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D7FBE" w14:textId="37E7CE87" w:rsidR="00D747B3" w:rsidRDefault="00D747B3" w:rsidP="00D747B3">
      <w:pPr>
        <w:pStyle w:val="ad"/>
      </w:pPr>
      <w:r>
        <w:rPr>
          <w:noProof/>
        </w:rPr>
        <w:drawing>
          <wp:inline distT="0" distB="0" distL="0" distR="0" wp14:anchorId="3921887A" wp14:editId="517D2797">
            <wp:extent cx="6496050" cy="8932545"/>
            <wp:effectExtent l="0" t="0" r="0" b="1905"/>
            <wp:docPr id="10971604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89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A2F9E" w14:textId="77777777" w:rsidR="004401F0" w:rsidRDefault="004401F0" w:rsidP="004401F0">
      <w:pPr>
        <w:pBdr>
          <w:top w:val="none" w:sz="4" w:space="0" w:color="000000"/>
          <w:left w:val="none" w:sz="4" w:space="10" w:color="000000"/>
          <w:bottom w:val="none" w:sz="4" w:space="0" w:color="000000"/>
          <w:right w:val="none" w:sz="4" w:space="0" w:color="000000"/>
        </w:pBdr>
        <w:spacing w:line="504" w:lineRule="atLeast"/>
        <w:jc w:val="center"/>
      </w:pPr>
    </w:p>
    <w:p w14:paraId="19318E54" w14:textId="77777777" w:rsidR="004401F0" w:rsidRDefault="004401F0" w:rsidP="004401F0">
      <w:pPr>
        <w:pBdr>
          <w:top w:val="none" w:sz="4" w:space="0" w:color="000000"/>
          <w:left w:val="none" w:sz="4" w:space="10" w:color="000000"/>
          <w:bottom w:val="none" w:sz="4" w:space="0" w:color="000000"/>
          <w:right w:val="none" w:sz="4" w:space="0" w:color="000000"/>
        </w:pBdr>
        <w:spacing w:line="504" w:lineRule="atLeast"/>
        <w:jc w:val="center"/>
      </w:pPr>
    </w:p>
    <w:p w14:paraId="40CAB5DC" w14:textId="77777777" w:rsidR="004401F0" w:rsidRDefault="004401F0" w:rsidP="004401F0">
      <w:pPr>
        <w:spacing w:before="61"/>
        <w:ind w:left="4210" w:right="3487"/>
        <w:jc w:val="center"/>
        <w:rPr>
          <w:b/>
          <w:sz w:val="28"/>
        </w:rPr>
      </w:pPr>
      <w:r>
        <w:rPr>
          <w:b/>
          <w:sz w:val="28"/>
        </w:rPr>
        <w:t>Аннотация</w:t>
      </w:r>
    </w:p>
    <w:p w14:paraId="3BAF8786" w14:textId="77777777" w:rsidR="004401F0" w:rsidRDefault="004401F0" w:rsidP="004401F0">
      <w:pPr>
        <w:pStyle w:val="a6"/>
        <w:spacing w:before="6"/>
        <w:ind w:left="0"/>
        <w:jc w:val="left"/>
        <w:rPr>
          <w:b/>
          <w:sz w:val="27"/>
        </w:rPr>
      </w:pPr>
    </w:p>
    <w:p w14:paraId="57EEE7E9" w14:textId="77777777" w:rsidR="004401F0" w:rsidRDefault="004401F0" w:rsidP="004401F0">
      <w:pPr>
        <w:pStyle w:val="a6"/>
        <w:spacing w:line="360" w:lineRule="auto"/>
        <w:ind w:right="114" w:firstLine="706"/>
      </w:pPr>
      <w:r>
        <w:t>Проект «ТОЧКА РОСТА» направлен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«Физики», «Химии», «Биологии», а так же, во внеурочной деятельности по «Робототехнике».</w:t>
      </w:r>
    </w:p>
    <w:p w14:paraId="0343B362" w14:textId="77777777" w:rsidR="004401F0" w:rsidRDefault="004401F0" w:rsidP="004401F0">
      <w:pPr>
        <w:pStyle w:val="a6"/>
        <w:spacing w:line="360" w:lineRule="auto"/>
        <w:ind w:right="114" w:firstLine="706"/>
      </w:pPr>
      <w:r>
        <w:t xml:space="preserve"> Основные мероприятия в рамках проекта: обновление методик, стандарта и технологий обучения; создание условий для освоения обучающимися отдельных предметов и образовательных модулей, основанных на принципах выбора ребенка, а также применения механизмов сетевой формы реализации; создание новых мест в школе.</w:t>
      </w:r>
    </w:p>
    <w:p w14:paraId="574572FE" w14:textId="0ADC2CEE" w:rsidR="004401F0" w:rsidRDefault="004401F0" w:rsidP="004401F0">
      <w:pPr>
        <w:pStyle w:val="a6"/>
        <w:spacing w:before="2" w:line="360" w:lineRule="auto"/>
        <w:ind w:right="107"/>
      </w:pPr>
      <w:r>
        <w:t xml:space="preserve">Центр образования </w:t>
      </w:r>
      <w:r w:rsidR="007206B7">
        <w:t>цифрового «</w:t>
      </w:r>
      <w:r>
        <w:t xml:space="preserve">Точка роста» является общественным пространством муниципального бюджетного общеобразовательного учреждения  МОУ </w:t>
      </w:r>
      <w:proofErr w:type="spellStart"/>
      <w:r>
        <w:t>Екшурская</w:t>
      </w:r>
      <w:proofErr w:type="spellEnd"/>
      <w:r>
        <w:t xml:space="preserve"> СОШ и направлен на формирование современных компетенций и навыков у обучающихся, в том числе по учебным предметам</w:t>
      </w:r>
      <w:r>
        <w:rPr>
          <w:spacing w:val="5"/>
        </w:rPr>
        <w:t xml:space="preserve"> </w:t>
      </w:r>
      <w:r>
        <w:t>«Физика»,</w:t>
      </w:r>
    </w:p>
    <w:p w14:paraId="1E59638D" w14:textId="3841991A" w:rsidR="004401F0" w:rsidRDefault="004401F0" w:rsidP="004401F0">
      <w:pPr>
        <w:pStyle w:val="a6"/>
      </w:pPr>
      <w:r>
        <w:t>«Химия», «Биология</w:t>
      </w:r>
      <w:r w:rsidR="007206B7">
        <w:t xml:space="preserve">», </w:t>
      </w:r>
      <w:r w:rsidR="007206B7" w:rsidRPr="00DE5B69">
        <w:t>а</w:t>
      </w:r>
      <w:r>
        <w:t xml:space="preserve"> так же, во внеурочной деятельности по «Робототехнике».</w:t>
      </w:r>
    </w:p>
    <w:p w14:paraId="664CEA91" w14:textId="77777777" w:rsidR="004401F0" w:rsidRDefault="004401F0" w:rsidP="004401F0">
      <w:pPr>
        <w:pStyle w:val="a6"/>
        <w:spacing w:before="158" w:line="360" w:lineRule="auto"/>
        <w:ind w:right="119" w:firstLine="706"/>
      </w:pPr>
      <w:r>
        <w:t>Центр выполняет функцию общественного пространства для развития общекультурных компетенций, цифровой грамотности, творческой, социальной самореализации детей, педагогов.</w:t>
      </w:r>
    </w:p>
    <w:p w14:paraId="2FCFAE6B" w14:textId="77777777" w:rsidR="004401F0" w:rsidRDefault="004401F0" w:rsidP="004401F0">
      <w:pPr>
        <w:pStyle w:val="1"/>
        <w:spacing w:before="63"/>
        <w:ind w:left="4163" w:right="3404"/>
      </w:pPr>
    </w:p>
    <w:p w14:paraId="4D630E5F" w14:textId="77777777" w:rsidR="004401F0" w:rsidRDefault="004401F0" w:rsidP="004401F0">
      <w:pPr>
        <w:pStyle w:val="1"/>
        <w:spacing w:before="63"/>
        <w:ind w:left="4163" w:right="3404"/>
      </w:pPr>
    </w:p>
    <w:p w14:paraId="6C2B21A2" w14:textId="77777777" w:rsidR="004401F0" w:rsidRDefault="004401F0" w:rsidP="004401F0">
      <w:pPr>
        <w:pStyle w:val="1"/>
        <w:spacing w:before="63"/>
        <w:ind w:left="4163" w:right="3404"/>
      </w:pPr>
    </w:p>
    <w:p w14:paraId="4DB63CDC" w14:textId="77777777" w:rsidR="004401F0" w:rsidRDefault="004401F0" w:rsidP="004401F0">
      <w:pPr>
        <w:pStyle w:val="1"/>
        <w:spacing w:before="63"/>
        <w:ind w:left="4163" w:right="3404"/>
      </w:pPr>
    </w:p>
    <w:p w14:paraId="6349AB3F" w14:textId="77777777" w:rsidR="004401F0" w:rsidRDefault="004401F0" w:rsidP="004401F0">
      <w:pPr>
        <w:pStyle w:val="1"/>
        <w:spacing w:before="63"/>
        <w:ind w:left="4163" w:right="3404"/>
      </w:pPr>
    </w:p>
    <w:p w14:paraId="1C3B7C3C" w14:textId="77777777" w:rsidR="004401F0" w:rsidRDefault="004401F0" w:rsidP="004401F0">
      <w:pPr>
        <w:pStyle w:val="1"/>
        <w:spacing w:before="63"/>
        <w:ind w:left="4163" w:right="3404"/>
      </w:pPr>
    </w:p>
    <w:p w14:paraId="3119D64D" w14:textId="77777777" w:rsidR="004401F0" w:rsidRDefault="004401F0" w:rsidP="004401F0"/>
    <w:p w14:paraId="1392F78B" w14:textId="77777777" w:rsidR="004401F0" w:rsidRPr="00DE5B69" w:rsidRDefault="004401F0" w:rsidP="004401F0"/>
    <w:p w14:paraId="082F545C" w14:textId="77777777" w:rsidR="004401F0" w:rsidRDefault="004401F0" w:rsidP="004401F0">
      <w:pPr>
        <w:pStyle w:val="1"/>
        <w:spacing w:before="63"/>
        <w:ind w:left="4163" w:right="3404"/>
      </w:pPr>
    </w:p>
    <w:p w14:paraId="1AC3FE21" w14:textId="77777777" w:rsidR="004401F0" w:rsidRDefault="004401F0" w:rsidP="004401F0">
      <w:pPr>
        <w:pStyle w:val="1"/>
        <w:spacing w:before="63"/>
        <w:ind w:left="4163" w:right="3404"/>
      </w:pPr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</w:p>
    <w:p w14:paraId="6BF8EE02" w14:textId="77777777" w:rsidR="004401F0" w:rsidRDefault="004401F0" w:rsidP="004401F0">
      <w:pPr>
        <w:pStyle w:val="a6"/>
        <w:spacing w:before="1"/>
        <w:ind w:left="0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7121"/>
      </w:tblGrid>
      <w:tr w:rsidR="004401F0" w14:paraId="013673D3" w14:textId="77777777" w:rsidTr="006536EA">
        <w:trPr>
          <w:trHeight w:val="643"/>
        </w:trPr>
        <w:tc>
          <w:tcPr>
            <w:tcW w:w="2881" w:type="dxa"/>
          </w:tcPr>
          <w:p w14:paraId="47CFC181" w14:textId="77777777" w:rsidR="004401F0" w:rsidRDefault="004401F0" w:rsidP="006536EA">
            <w:pPr>
              <w:pStyle w:val="TableParagraph"/>
              <w:spacing w:line="322" w:lineRule="exact"/>
              <w:ind w:left="701" w:right="486" w:hanging="19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14:paraId="083F5898" w14:textId="77777777" w:rsidR="004401F0" w:rsidRDefault="004401F0" w:rsidP="006536EA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z w:val="28"/>
              </w:rPr>
              <w:tab/>
              <w:t>Центра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</w:tc>
      </w:tr>
      <w:tr w:rsidR="004401F0" w14:paraId="7807479E" w14:textId="77777777" w:rsidTr="006536EA">
        <w:trPr>
          <w:trHeight w:val="963"/>
        </w:trPr>
        <w:tc>
          <w:tcPr>
            <w:tcW w:w="2881" w:type="dxa"/>
          </w:tcPr>
          <w:p w14:paraId="21060666" w14:textId="77777777" w:rsidR="004401F0" w:rsidRDefault="004401F0" w:rsidP="006536EA">
            <w:pPr>
              <w:pStyle w:val="TableParagraph"/>
              <w:spacing w:line="322" w:lineRule="exact"/>
              <w:ind w:left="701" w:right="463" w:hanging="22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Основания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14:paraId="7F3038FD" w14:textId="77777777" w:rsidR="004401F0" w:rsidRDefault="004401F0" w:rsidP="006536E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«Современная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школа»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«Образование».</w:t>
            </w:r>
          </w:p>
        </w:tc>
      </w:tr>
      <w:tr w:rsidR="004401F0" w14:paraId="3A7B7EC5" w14:textId="77777777" w:rsidTr="006536EA">
        <w:trPr>
          <w:trHeight w:val="11405"/>
        </w:trPr>
        <w:tc>
          <w:tcPr>
            <w:tcW w:w="2881" w:type="dxa"/>
          </w:tcPr>
          <w:p w14:paraId="4A536AD0" w14:textId="77777777" w:rsidR="004401F0" w:rsidRDefault="004401F0" w:rsidP="006536EA">
            <w:pPr>
              <w:pStyle w:val="TableParagraph"/>
              <w:ind w:left="263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база</w:t>
            </w:r>
          </w:p>
        </w:tc>
        <w:tc>
          <w:tcPr>
            <w:tcW w:w="7121" w:type="dxa"/>
          </w:tcPr>
          <w:p w14:paraId="7D35957C" w14:textId="77777777" w:rsidR="004401F0" w:rsidRDefault="004401F0" w:rsidP="006536EA">
            <w:pPr>
              <w:pStyle w:val="TableParagraph"/>
              <w:numPr>
                <w:ilvl w:val="0"/>
                <w:numId w:val="3"/>
              </w:numPr>
              <w:tabs>
                <w:tab w:val="left" w:pos="389"/>
              </w:tabs>
              <w:spacing w:line="317" w:lineRule="exact"/>
              <w:ind w:hanging="284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14:paraId="0BB4B3C8" w14:textId="77777777" w:rsidR="004401F0" w:rsidRDefault="004401F0" w:rsidP="006536EA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  <w:tab w:val="left" w:pos="2077"/>
                <w:tab w:val="left" w:pos="4163"/>
                <w:tab w:val="left" w:pos="5182"/>
                <w:tab w:val="left" w:pos="6018"/>
              </w:tabs>
              <w:spacing w:line="242" w:lineRule="auto"/>
              <w:ind w:left="105" w:right="102" w:firstLine="0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«Об</w:t>
            </w:r>
            <w:r>
              <w:rPr>
                <w:sz w:val="28"/>
              </w:rPr>
              <w:tab/>
              <w:t>образовании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Федерации» от 29.12.2012 года № 273;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3.Концепция</w:t>
            </w:r>
            <w:r>
              <w:rPr>
                <w:sz w:val="28"/>
              </w:rPr>
              <w:tab/>
              <w:t>преподавания</w:t>
            </w:r>
            <w:r>
              <w:rPr>
                <w:sz w:val="28"/>
              </w:rPr>
              <w:tab/>
              <w:t>предметной</w:t>
            </w:r>
            <w:r>
              <w:rPr>
                <w:sz w:val="28"/>
              </w:rPr>
              <w:tab/>
              <w:t>области</w:t>
            </w:r>
          </w:p>
          <w:p w14:paraId="2E61AB57" w14:textId="77777777" w:rsidR="004401F0" w:rsidRDefault="004401F0" w:rsidP="006536EA">
            <w:pPr>
              <w:pStyle w:val="TableParagraph"/>
              <w:spacing w:before="3"/>
              <w:ind w:left="105"/>
              <w:rPr>
                <w:sz w:val="28"/>
              </w:rPr>
            </w:pPr>
            <w:r>
              <w:rPr>
                <w:sz w:val="28"/>
              </w:rPr>
              <w:t>«Физика», «Химия</w:t>
            </w:r>
            <w:proofErr w:type="gramStart"/>
            <w:r>
              <w:rPr>
                <w:sz w:val="28"/>
              </w:rPr>
              <w:t>» ,</w:t>
            </w:r>
            <w:proofErr w:type="gramEnd"/>
            <w:r>
              <w:rPr>
                <w:sz w:val="28"/>
              </w:rPr>
              <w:t xml:space="preserve">  «Биология»</w:t>
            </w:r>
          </w:p>
          <w:p w14:paraId="73F6FE78" w14:textId="77777777" w:rsidR="004401F0" w:rsidRDefault="004401F0" w:rsidP="006536EA">
            <w:pPr>
              <w:pStyle w:val="TableParagraph"/>
              <w:tabs>
                <w:tab w:val="left" w:pos="2844"/>
                <w:tab w:val="left" w:pos="5824"/>
              </w:tabs>
              <w:spacing w:before="5" w:line="242" w:lineRule="auto"/>
              <w:ind w:left="105" w:right="14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z w:val="28"/>
              </w:rPr>
              <w:tab/>
              <w:t>реализующих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программы»;</w:t>
            </w:r>
          </w:p>
          <w:p w14:paraId="658D47F0" w14:textId="77777777" w:rsidR="004401F0" w:rsidRDefault="004401F0" w:rsidP="006536EA">
            <w:pPr>
              <w:pStyle w:val="TableParagraph"/>
              <w:numPr>
                <w:ilvl w:val="0"/>
                <w:numId w:val="4"/>
              </w:numPr>
              <w:tabs>
                <w:tab w:val="left" w:pos="533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01.03.2019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 Р-23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«Методические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расположенных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определённых категорий обучающихся, в том числе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сетевого взаимодействия»;</w:t>
            </w:r>
          </w:p>
          <w:p w14:paraId="780DB640" w14:textId="77777777" w:rsidR="004401F0" w:rsidRDefault="004401F0" w:rsidP="006536EA">
            <w:pPr>
              <w:pStyle w:val="TableParagraph"/>
              <w:spacing w:line="276" w:lineRule="auto"/>
              <w:ind w:left="105" w:right="105"/>
              <w:jc w:val="both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технологических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гуманитарных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навыков».</w:t>
            </w:r>
          </w:p>
          <w:p w14:paraId="41159CF3" w14:textId="77777777" w:rsidR="004401F0" w:rsidRDefault="004401F0" w:rsidP="006536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5.ФГАОУ ДПО «Академия </w:t>
            </w:r>
            <w:proofErr w:type="spellStart"/>
            <w:r>
              <w:rPr>
                <w:sz w:val="28"/>
                <w:szCs w:val="28"/>
              </w:rPr>
              <w:t>Минпросвещения</w:t>
            </w:r>
            <w:proofErr w:type="spellEnd"/>
            <w:r>
              <w:rPr>
                <w:sz w:val="28"/>
                <w:szCs w:val="28"/>
              </w:rPr>
              <w:t xml:space="preserve"> России»</w:t>
            </w:r>
            <w:r>
              <w:rPr>
                <w:sz w:val="28"/>
                <w:szCs w:val="28"/>
              </w:rPr>
              <w:br/>
              <w:t>от 09.08.2021 № 2571. Методические указания по формированию специальных разделов на официальных сайтах образовательных организаций, на базе которых создаются центры образования естественно-научной и технологической направленностей «Точка роста», детские технопарки «</w:t>
            </w:r>
            <w:proofErr w:type="spellStart"/>
            <w:r>
              <w:rPr>
                <w:sz w:val="28"/>
                <w:szCs w:val="28"/>
              </w:rPr>
              <w:t>Кванториум</w:t>
            </w:r>
            <w:proofErr w:type="spellEnd"/>
            <w:r>
              <w:rPr>
                <w:sz w:val="28"/>
                <w:szCs w:val="28"/>
              </w:rPr>
              <w:t>», центры цифрового образования «</w:t>
            </w:r>
            <w:r>
              <w:rPr>
                <w:sz w:val="28"/>
                <w:szCs w:val="28"/>
                <w:lang w:val="en-US"/>
              </w:rPr>
              <w:t>IT</w:t>
            </w:r>
            <w:r>
              <w:rPr>
                <w:sz w:val="28"/>
                <w:szCs w:val="28"/>
              </w:rPr>
              <w:t>-куб»</w:t>
            </w:r>
          </w:p>
          <w:p w14:paraId="7532FF19" w14:textId="77777777" w:rsidR="004401F0" w:rsidRDefault="004401F0" w:rsidP="006536EA">
            <w:pPr>
              <w:pStyle w:val="TableParagraph"/>
              <w:spacing w:line="276" w:lineRule="auto"/>
              <w:ind w:left="105" w:right="105"/>
              <w:jc w:val="both"/>
              <w:rPr>
                <w:sz w:val="28"/>
              </w:rPr>
            </w:pPr>
          </w:p>
          <w:p w14:paraId="407166B5" w14:textId="77777777" w:rsidR="004401F0" w:rsidRDefault="004401F0" w:rsidP="006536EA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spacing w:line="242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 «Точка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МОУ «</w:t>
            </w:r>
            <w:proofErr w:type="spellStart"/>
            <w:r>
              <w:rPr>
                <w:sz w:val="28"/>
              </w:rPr>
              <w:t>Екшурская</w:t>
            </w:r>
            <w:proofErr w:type="spellEnd"/>
            <w:r>
              <w:rPr>
                <w:sz w:val="28"/>
              </w:rPr>
              <w:t xml:space="preserve"> СОШ».</w:t>
            </w:r>
          </w:p>
          <w:p w14:paraId="597DF4B6" w14:textId="77777777" w:rsidR="004401F0" w:rsidRDefault="004401F0" w:rsidP="006536EA">
            <w:pPr>
              <w:pStyle w:val="TableParagraph"/>
              <w:numPr>
                <w:ilvl w:val="0"/>
                <w:numId w:val="4"/>
              </w:numPr>
              <w:tabs>
                <w:tab w:val="left" w:pos="317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Положение о функционировании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 «Точка роста»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МОУ «</w:t>
            </w:r>
            <w:proofErr w:type="spellStart"/>
            <w:r>
              <w:rPr>
                <w:sz w:val="28"/>
              </w:rPr>
              <w:t>Екшурская</w:t>
            </w:r>
            <w:proofErr w:type="spellEnd"/>
            <w:r>
              <w:rPr>
                <w:sz w:val="28"/>
              </w:rPr>
              <w:t xml:space="preserve"> СОШ».</w:t>
            </w:r>
          </w:p>
          <w:p w14:paraId="5021C47B" w14:textId="77777777" w:rsidR="004401F0" w:rsidRDefault="004401F0" w:rsidP="006536EA">
            <w:pPr>
              <w:pStyle w:val="TableParagraph"/>
              <w:tabs>
                <w:tab w:val="left" w:pos="389"/>
              </w:tabs>
              <w:spacing w:line="308" w:lineRule="exact"/>
              <w:ind w:left="104"/>
              <w:rPr>
                <w:sz w:val="28"/>
              </w:rPr>
            </w:pPr>
          </w:p>
        </w:tc>
      </w:tr>
    </w:tbl>
    <w:p w14:paraId="2EBB2E79" w14:textId="77777777" w:rsidR="004401F0" w:rsidRDefault="004401F0" w:rsidP="004401F0">
      <w:pPr>
        <w:spacing w:line="308" w:lineRule="exact"/>
        <w:rPr>
          <w:sz w:val="28"/>
        </w:rPr>
        <w:sectPr w:rsidR="004401F0" w:rsidSect="00EB0806">
          <w:footerReference w:type="default" r:id="rId8"/>
          <w:pgSz w:w="11910" w:h="16840"/>
          <w:pgMar w:top="1280" w:right="620" w:bottom="1400" w:left="1060" w:header="0" w:footer="1124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7121"/>
      </w:tblGrid>
      <w:tr w:rsidR="004401F0" w14:paraId="38D81F2B" w14:textId="77777777" w:rsidTr="006536EA">
        <w:trPr>
          <w:trHeight w:val="964"/>
        </w:trPr>
        <w:tc>
          <w:tcPr>
            <w:tcW w:w="2881" w:type="dxa"/>
          </w:tcPr>
          <w:p w14:paraId="5DF2A8CE" w14:textId="77777777" w:rsidR="004401F0" w:rsidRDefault="004401F0" w:rsidP="006536EA">
            <w:pPr>
              <w:pStyle w:val="TableParagraph"/>
              <w:spacing w:line="322" w:lineRule="exact"/>
              <w:ind w:left="561" w:right="549" w:hanging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Основные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разработчики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14:paraId="4142C04D" w14:textId="77777777" w:rsidR="004401F0" w:rsidRDefault="004401F0" w:rsidP="006536EA">
            <w:pPr>
              <w:pStyle w:val="TableParagraph"/>
              <w:ind w:left="105" w:right="431"/>
              <w:rPr>
                <w:sz w:val="28"/>
              </w:rPr>
            </w:pPr>
            <w:r>
              <w:rPr>
                <w:sz w:val="28"/>
              </w:rPr>
              <w:t>Руководитель и педагоги Центра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«Точка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роста».</w:t>
            </w:r>
          </w:p>
        </w:tc>
      </w:tr>
      <w:tr w:rsidR="004401F0" w14:paraId="463E12A2" w14:textId="77777777" w:rsidTr="006536EA">
        <w:trPr>
          <w:trHeight w:val="3219"/>
        </w:trPr>
        <w:tc>
          <w:tcPr>
            <w:tcW w:w="2881" w:type="dxa"/>
          </w:tcPr>
          <w:p w14:paraId="56307C40" w14:textId="77777777" w:rsidR="004401F0" w:rsidRDefault="004401F0" w:rsidP="006536EA">
            <w:pPr>
              <w:pStyle w:val="TableParagraph"/>
              <w:ind w:left="701" w:right="121" w:hanging="563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14:paraId="1D1B95F8" w14:textId="77777777" w:rsidR="004401F0" w:rsidRDefault="004401F0" w:rsidP="006536EA">
            <w:pPr>
              <w:pStyle w:val="TableParagraph"/>
              <w:ind w:left="105" w:right="155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внедрения на </w:t>
            </w:r>
            <w:proofErr w:type="gramStart"/>
            <w:r>
              <w:rPr>
                <w:sz w:val="28"/>
              </w:rPr>
              <w:t>уровнях  общего</w:t>
            </w:r>
            <w:proofErr w:type="gramEnd"/>
            <w:r>
              <w:rPr>
                <w:sz w:val="28"/>
              </w:rPr>
              <w:t xml:space="preserve"> и среднего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 новых методов обучения и 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 основных и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, обновление содержания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 методов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</w:p>
          <w:p w14:paraId="46550217" w14:textId="77777777" w:rsidR="004401F0" w:rsidRDefault="004401F0" w:rsidP="006536EA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предметам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«Биология,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>
              <w:t xml:space="preserve"> </w:t>
            </w:r>
            <w:r w:rsidRPr="00DE5B69">
              <w:rPr>
                <w:sz w:val="28"/>
              </w:rPr>
              <w:t xml:space="preserve">а </w:t>
            </w:r>
            <w:proofErr w:type="gramStart"/>
            <w:r w:rsidRPr="00DE5B69">
              <w:rPr>
                <w:sz w:val="28"/>
              </w:rPr>
              <w:t>так же</w:t>
            </w:r>
            <w:proofErr w:type="gramEnd"/>
            <w:r w:rsidRPr="00DE5B69">
              <w:rPr>
                <w:sz w:val="28"/>
              </w:rPr>
              <w:t>, во внеурочной деятельности по «Робототехнике»</w:t>
            </w:r>
            <w:r>
              <w:rPr>
                <w:sz w:val="28"/>
              </w:rPr>
              <w:t>.</w:t>
            </w:r>
          </w:p>
        </w:tc>
      </w:tr>
      <w:tr w:rsidR="004401F0" w14:paraId="4B9FCBC3" w14:textId="77777777" w:rsidTr="006536EA">
        <w:trPr>
          <w:trHeight w:val="3864"/>
        </w:trPr>
        <w:tc>
          <w:tcPr>
            <w:tcW w:w="2881" w:type="dxa"/>
          </w:tcPr>
          <w:p w14:paraId="565DA85E" w14:textId="77777777" w:rsidR="004401F0" w:rsidRDefault="004401F0" w:rsidP="006536EA">
            <w:pPr>
              <w:pStyle w:val="TableParagraph"/>
              <w:spacing w:line="320" w:lineRule="exact"/>
              <w:ind w:left="971" w:right="9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7121" w:type="dxa"/>
          </w:tcPr>
          <w:p w14:paraId="6210FDFB" w14:textId="77777777" w:rsidR="004401F0" w:rsidRDefault="004401F0" w:rsidP="006536EA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  <w:tab w:val="left" w:pos="2928"/>
                <w:tab w:val="left" w:pos="5821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z w:val="28"/>
              </w:rPr>
              <w:tab/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«Биология,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«Физика»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«Химия»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новых методик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воспитания;</w:t>
            </w:r>
          </w:p>
          <w:p w14:paraId="40EC6C3C" w14:textId="77777777" w:rsidR="004401F0" w:rsidRDefault="004401F0" w:rsidP="006536EA">
            <w:pPr>
              <w:pStyle w:val="TableParagraph"/>
              <w:numPr>
                <w:ilvl w:val="0"/>
                <w:numId w:val="5"/>
              </w:numPr>
              <w:tabs>
                <w:tab w:val="left" w:pos="39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контингента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дополнительными общеобразовательными программами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  <w:p w14:paraId="490122C5" w14:textId="77777777" w:rsidR="004401F0" w:rsidRDefault="004401F0" w:rsidP="006536EA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4401F0" w14:paraId="71E5DC4E" w14:textId="77777777" w:rsidTr="006536EA">
        <w:trPr>
          <w:trHeight w:val="643"/>
        </w:trPr>
        <w:tc>
          <w:tcPr>
            <w:tcW w:w="2881" w:type="dxa"/>
          </w:tcPr>
          <w:p w14:paraId="4C58DCC5" w14:textId="77777777" w:rsidR="004401F0" w:rsidRDefault="004401F0" w:rsidP="006536EA">
            <w:pPr>
              <w:pStyle w:val="TableParagraph"/>
              <w:spacing w:line="322" w:lineRule="exact"/>
              <w:ind w:left="701" w:right="238" w:hanging="443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7121" w:type="dxa"/>
          </w:tcPr>
          <w:p w14:paraId="081A3EBF" w14:textId="77777777" w:rsidR="004401F0" w:rsidRDefault="004401F0" w:rsidP="006536EA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01.09.2023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31.08.2024</w:t>
            </w:r>
          </w:p>
        </w:tc>
      </w:tr>
      <w:tr w:rsidR="004401F0" w14:paraId="2396E92F" w14:textId="77777777" w:rsidTr="006536EA">
        <w:trPr>
          <w:trHeight w:val="5476"/>
        </w:trPr>
        <w:tc>
          <w:tcPr>
            <w:tcW w:w="2881" w:type="dxa"/>
          </w:tcPr>
          <w:p w14:paraId="1A41A203" w14:textId="34307C56" w:rsidR="004401F0" w:rsidRDefault="004401F0" w:rsidP="006536EA">
            <w:pPr>
              <w:pStyle w:val="TableParagraph"/>
              <w:ind w:left="220" w:right="209" w:hanging="8"/>
              <w:jc w:val="center"/>
              <w:rPr>
                <w:b/>
                <w:sz w:val="28"/>
              </w:rPr>
            </w:pPr>
            <w:r>
              <w:rPr>
                <w:b/>
                <w:spacing w:val="1"/>
                <w:sz w:val="28"/>
              </w:rPr>
              <w:t xml:space="preserve">План работы  </w:t>
            </w:r>
            <w:r>
              <w:rPr>
                <w:b/>
                <w:sz w:val="28"/>
              </w:rPr>
              <w:t>центра «Точка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роста»</w:t>
            </w:r>
            <w:r>
              <w:rPr>
                <w:b/>
                <w:spacing w:val="-10"/>
                <w:sz w:val="28"/>
              </w:rPr>
              <w:t xml:space="preserve"> в</w:t>
            </w:r>
            <w:r>
              <w:rPr>
                <w:b/>
                <w:spacing w:val="-9"/>
                <w:sz w:val="28"/>
              </w:rPr>
              <w:t xml:space="preserve"> </w:t>
            </w:r>
            <w:r w:rsidR="007206B7">
              <w:rPr>
                <w:b/>
                <w:sz w:val="28"/>
              </w:rPr>
              <w:t>2023-2024</w:t>
            </w:r>
            <w:r>
              <w:rPr>
                <w:b/>
                <w:sz w:val="28"/>
              </w:rPr>
              <w:t xml:space="preserve"> учебный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7121" w:type="dxa"/>
          </w:tcPr>
          <w:p w14:paraId="62F1025D" w14:textId="77777777" w:rsidR="004401F0" w:rsidRDefault="004401F0" w:rsidP="006536EA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14:paraId="52F4893E" w14:textId="77777777" w:rsidR="004401F0" w:rsidRDefault="004401F0" w:rsidP="006536EA">
            <w:pPr>
              <w:pStyle w:val="TableParagraph"/>
              <w:ind w:left="105" w:right="215"/>
              <w:rPr>
                <w:sz w:val="28"/>
              </w:rPr>
            </w:pPr>
            <w:r>
              <w:rPr>
                <w:sz w:val="28"/>
              </w:rPr>
              <w:t>«Точка роста» в МОУ «</w:t>
            </w:r>
            <w:proofErr w:type="spellStart"/>
            <w:r>
              <w:rPr>
                <w:sz w:val="28"/>
              </w:rPr>
              <w:t>Екшурская</w:t>
            </w:r>
            <w:proofErr w:type="spellEnd"/>
            <w:r>
              <w:rPr>
                <w:sz w:val="28"/>
              </w:rPr>
              <w:t xml:space="preserve"> СОШ» </w:t>
            </w:r>
          </w:p>
          <w:p w14:paraId="0A41F91A" w14:textId="77777777" w:rsidR="004401F0" w:rsidRDefault="004401F0" w:rsidP="006536EA">
            <w:pPr>
              <w:pStyle w:val="TableParagraph"/>
              <w:spacing w:before="3" w:line="357" w:lineRule="auto"/>
              <w:ind w:left="105" w:right="849"/>
              <w:rPr>
                <w:sz w:val="28"/>
              </w:rPr>
            </w:pPr>
            <w:r>
              <w:rPr>
                <w:sz w:val="28"/>
              </w:rPr>
              <w:t>в 2022-2023 учебном году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реализуются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программы:</w:t>
            </w:r>
          </w:p>
          <w:p w14:paraId="1FFE0B4D" w14:textId="77777777" w:rsidR="004401F0" w:rsidRDefault="004401F0" w:rsidP="006536EA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По предмету «Биология» - 5-11кл, «Физика» - 7-11кл, «Химии» - «8-11».</w:t>
            </w:r>
          </w:p>
          <w:p w14:paraId="70044CEE" w14:textId="77777777" w:rsidR="004401F0" w:rsidRDefault="004401F0" w:rsidP="006536EA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Внеурочная деятельность:</w:t>
            </w:r>
          </w:p>
          <w:p w14:paraId="70083CFF" w14:textId="77777777" w:rsidR="004401F0" w:rsidRDefault="004401F0" w:rsidP="006536EA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по программам:</w:t>
            </w:r>
          </w:p>
          <w:p w14:paraId="60FF2B7D" w14:textId="3F67E4C7" w:rsidR="00D106CE" w:rsidRPr="00D106CE" w:rsidRDefault="00D106CE" w:rsidP="00D106CE">
            <w:pPr>
              <w:pStyle w:val="TableParagraph"/>
              <w:spacing w:before="163"/>
              <w:ind w:left="105"/>
              <w:rPr>
                <w:sz w:val="28"/>
                <w:szCs w:val="28"/>
              </w:rPr>
            </w:pPr>
            <w:r w:rsidRPr="006D5063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биологии</w:t>
            </w:r>
            <w:r w:rsidRPr="006D5063">
              <w:rPr>
                <w:sz w:val="28"/>
                <w:szCs w:val="28"/>
              </w:rPr>
              <w:t xml:space="preserve"> «Практикум по </w:t>
            </w:r>
            <w:r>
              <w:rPr>
                <w:sz w:val="28"/>
                <w:szCs w:val="28"/>
              </w:rPr>
              <w:t xml:space="preserve">биологии </w:t>
            </w:r>
            <w:r w:rsidRPr="006D5063">
              <w:rPr>
                <w:sz w:val="28"/>
                <w:szCs w:val="28"/>
              </w:rPr>
              <w:t>11 класс»,</w:t>
            </w:r>
            <w:r>
              <w:rPr>
                <w:sz w:val="28"/>
                <w:szCs w:val="28"/>
              </w:rPr>
              <w:t xml:space="preserve"> </w:t>
            </w:r>
          </w:p>
          <w:p w14:paraId="0718EA44" w14:textId="77777777" w:rsidR="004401F0" w:rsidRDefault="004401F0" w:rsidP="006536EA">
            <w:pPr>
              <w:pStyle w:val="TableParagraph"/>
              <w:spacing w:before="163"/>
              <w:ind w:left="105"/>
              <w:rPr>
                <w:sz w:val="28"/>
                <w:szCs w:val="28"/>
              </w:rPr>
            </w:pPr>
            <w:r w:rsidRPr="006D5063">
              <w:rPr>
                <w:sz w:val="28"/>
                <w:szCs w:val="28"/>
              </w:rPr>
              <w:t>по химии «Практикум по химии 11 класс»,</w:t>
            </w:r>
            <w:r>
              <w:rPr>
                <w:sz w:val="28"/>
                <w:szCs w:val="28"/>
              </w:rPr>
              <w:t xml:space="preserve"> </w:t>
            </w:r>
          </w:p>
          <w:p w14:paraId="61DFEE45" w14:textId="77777777" w:rsidR="004401F0" w:rsidRDefault="004401F0" w:rsidP="006536EA">
            <w:pPr>
              <w:pStyle w:val="TableParagraph"/>
              <w:spacing w:before="163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физике «Практикум по физике 10-11 класс».</w:t>
            </w:r>
          </w:p>
          <w:p w14:paraId="66C4B66A" w14:textId="77777777" w:rsidR="004401F0" w:rsidRDefault="004401F0" w:rsidP="006536EA"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По «Робототехнике 7 класс».</w:t>
            </w:r>
          </w:p>
        </w:tc>
      </w:tr>
    </w:tbl>
    <w:p w14:paraId="6F7C8065" w14:textId="77777777" w:rsidR="004401F0" w:rsidRDefault="004401F0" w:rsidP="004401F0">
      <w:pPr>
        <w:rPr>
          <w:sz w:val="28"/>
        </w:rPr>
        <w:sectPr w:rsidR="004401F0" w:rsidSect="00EB0806">
          <w:pgSz w:w="11910" w:h="16840"/>
          <w:pgMar w:top="1020" w:right="620" w:bottom="1320" w:left="1060" w:header="0" w:footer="1124" w:gutter="0"/>
          <w:cols w:space="720"/>
        </w:sectPr>
      </w:pPr>
    </w:p>
    <w:p w14:paraId="3750D44A" w14:textId="77777777" w:rsidR="00CF74CE" w:rsidRDefault="00CF74CE" w:rsidP="00CF74CE">
      <w:pPr>
        <w:pStyle w:val="1"/>
        <w:spacing w:before="87"/>
        <w:ind w:left="0" w:right="1081"/>
        <w:jc w:val="both"/>
      </w:pPr>
      <w:r>
        <w:lastRenderedPageBreak/>
        <w:t>Функции Центра по обеспечению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9"/>
        </w:rPr>
        <w:t xml:space="preserve"> </w:t>
      </w:r>
      <w:r>
        <w:t>программ</w:t>
      </w:r>
    </w:p>
    <w:p w14:paraId="32ECFC71" w14:textId="77777777" w:rsidR="00CF74CE" w:rsidRDefault="00CF74CE" w:rsidP="00CF74CE">
      <w:pPr>
        <w:spacing w:line="321" w:lineRule="exact"/>
        <w:ind w:left="2647"/>
        <w:rPr>
          <w:b/>
          <w:sz w:val="28"/>
        </w:rPr>
      </w:pPr>
    </w:p>
    <w:p w14:paraId="489D418F" w14:textId="77777777" w:rsidR="00CF74CE" w:rsidRDefault="00CF74CE" w:rsidP="00CF74CE">
      <w:pPr>
        <w:pStyle w:val="a6"/>
        <w:spacing w:before="2"/>
        <w:ind w:left="0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93"/>
        <w:gridCol w:w="6171"/>
      </w:tblGrid>
      <w:tr w:rsidR="00CF74CE" w14:paraId="76554BA2" w14:textId="77777777" w:rsidTr="00834B65">
        <w:trPr>
          <w:trHeight w:val="321"/>
        </w:trPr>
        <w:tc>
          <w:tcPr>
            <w:tcW w:w="740" w:type="dxa"/>
          </w:tcPr>
          <w:p w14:paraId="53E8E1DD" w14:textId="77777777" w:rsidR="00CF74CE" w:rsidRDefault="00CF74CE" w:rsidP="00834B65">
            <w:pPr>
              <w:pStyle w:val="TableParagraph"/>
              <w:spacing w:line="301" w:lineRule="exact"/>
              <w:ind w:left="225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093" w:type="dxa"/>
          </w:tcPr>
          <w:p w14:paraId="282DD01A" w14:textId="77777777" w:rsidR="00CF74CE" w:rsidRDefault="00CF74CE" w:rsidP="00834B65">
            <w:pPr>
              <w:pStyle w:val="TableParagraph"/>
              <w:spacing w:line="301" w:lineRule="exact"/>
              <w:ind w:left="445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</w:p>
        </w:tc>
        <w:tc>
          <w:tcPr>
            <w:tcW w:w="6171" w:type="dxa"/>
          </w:tcPr>
          <w:p w14:paraId="00952FBE" w14:textId="77777777" w:rsidR="00CF74CE" w:rsidRDefault="00CF74CE" w:rsidP="00834B65">
            <w:pPr>
              <w:pStyle w:val="TableParagraph"/>
              <w:spacing w:line="301" w:lineRule="exact"/>
              <w:ind w:left="2177" w:right="2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Комментарии</w:t>
            </w:r>
          </w:p>
        </w:tc>
      </w:tr>
      <w:tr w:rsidR="00CF74CE" w14:paraId="416017AE" w14:textId="77777777" w:rsidTr="00834B65">
        <w:trPr>
          <w:trHeight w:val="3907"/>
        </w:trPr>
        <w:tc>
          <w:tcPr>
            <w:tcW w:w="740" w:type="dxa"/>
          </w:tcPr>
          <w:p w14:paraId="41438E39" w14:textId="77777777" w:rsidR="00CF74CE" w:rsidRDefault="00CF74CE" w:rsidP="00834B65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093" w:type="dxa"/>
          </w:tcPr>
          <w:p w14:paraId="57B3F633" w14:textId="77777777" w:rsidR="00CF74CE" w:rsidRDefault="00CF74CE" w:rsidP="00834B65">
            <w:pPr>
              <w:pStyle w:val="TableParagraph"/>
              <w:tabs>
                <w:tab w:val="left" w:pos="1284"/>
                <w:tab w:val="left" w:pos="1725"/>
                <w:tab w:val="left" w:pos="1908"/>
                <w:tab w:val="left" w:pos="2315"/>
              </w:tabs>
              <w:ind w:left="105" w:righ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областей</w:t>
            </w:r>
          </w:p>
          <w:p w14:paraId="2DF8E609" w14:textId="77777777" w:rsidR="00CF74CE" w:rsidRDefault="00CF74CE" w:rsidP="00834B6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«Биология»,</w:t>
            </w:r>
          </w:p>
          <w:p w14:paraId="409DA323" w14:textId="77777777" w:rsidR="00CF74CE" w:rsidRDefault="00CF74CE" w:rsidP="00834B65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«Физика»,</w:t>
            </w:r>
          </w:p>
          <w:p w14:paraId="7A885492" w14:textId="77777777" w:rsidR="00CF74CE" w:rsidRDefault="00CF74CE" w:rsidP="00834B65">
            <w:pPr>
              <w:pStyle w:val="TableParagraph"/>
              <w:tabs>
                <w:tab w:val="left" w:pos="2843"/>
              </w:tabs>
              <w:ind w:left="105" w:right="104"/>
              <w:rPr>
                <w:sz w:val="28"/>
              </w:rPr>
            </w:pPr>
            <w:r>
              <w:rPr>
                <w:sz w:val="28"/>
              </w:rPr>
              <w:t>«Химия»,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обновленного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</w:r>
          </w:p>
        </w:tc>
        <w:tc>
          <w:tcPr>
            <w:tcW w:w="6171" w:type="dxa"/>
          </w:tcPr>
          <w:p w14:paraId="5B216397" w14:textId="77777777" w:rsidR="00CF74CE" w:rsidRDefault="00CF74CE" w:rsidP="00834B65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2805"/>
                <w:tab w:val="left" w:pos="4700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детальное</w:t>
            </w:r>
            <w:r>
              <w:rPr>
                <w:sz w:val="28"/>
              </w:rPr>
              <w:tab/>
              <w:t>изучение</w:t>
            </w:r>
            <w:r>
              <w:rPr>
                <w:sz w:val="28"/>
              </w:rPr>
              <w:tab/>
              <w:t>Концепций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предметных областей и внесение корректив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общеобразовательные 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</w:p>
          <w:p w14:paraId="2AF6901E" w14:textId="77777777" w:rsidR="00CF74CE" w:rsidRDefault="00CF74CE" w:rsidP="00834B65">
            <w:pPr>
              <w:pStyle w:val="TableParagraph"/>
              <w:ind w:left="248" w:right="105"/>
              <w:jc w:val="both"/>
              <w:rPr>
                <w:sz w:val="28"/>
              </w:rPr>
            </w:pPr>
            <w:r>
              <w:rPr>
                <w:sz w:val="28"/>
              </w:rPr>
              <w:t>«Биология»,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«Физика»,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«Химия»,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интеграцию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ИКТ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учебные    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14:paraId="500396D4" w14:textId="77777777" w:rsidR="00CF74CE" w:rsidRDefault="00CF74CE" w:rsidP="00834B65">
            <w:pPr>
              <w:pStyle w:val="TableParagraph"/>
              <w:spacing w:line="320" w:lineRule="exact"/>
              <w:ind w:left="248"/>
              <w:jc w:val="both"/>
              <w:rPr>
                <w:sz w:val="28"/>
              </w:rPr>
            </w:pPr>
            <w:r>
              <w:rPr>
                <w:sz w:val="28"/>
              </w:rPr>
              <w:t>«Биология»,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«Физика»,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«Химия», а так же специализированного оборудования.</w:t>
            </w:r>
          </w:p>
          <w:p w14:paraId="34BE2B3E" w14:textId="77777777" w:rsidR="00CF74CE" w:rsidRDefault="00CF74CE" w:rsidP="00834B65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расписания,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графики,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скоординированные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 школе. </w:t>
            </w:r>
          </w:p>
          <w:p w14:paraId="7E8DB665" w14:textId="77777777" w:rsidR="00CF74CE" w:rsidRDefault="00CF74CE" w:rsidP="00834B65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с учетом оснащения Центра современным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 формирования цифровых и гуманитарных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компетенций, в том числе в рамках предметной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«Биология»,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«Физика»,</w:t>
            </w:r>
          </w:p>
          <w:p w14:paraId="1D9B4ED5" w14:textId="77777777" w:rsidR="00CF74CE" w:rsidRDefault="00CF74CE" w:rsidP="00834B65">
            <w:pPr>
              <w:pStyle w:val="TableParagraph"/>
              <w:tabs>
                <w:tab w:val="left" w:pos="3126"/>
                <w:tab w:val="left" w:pos="5156"/>
              </w:tabs>
              <w:ind w:left="248" w:right="104"/>
              <w:jc w:val="both"/>
              <w:rPr>
                <w:sz w:val="28"/>
              </w:rPr>
            </w:pPr>
            <w:r>
              <w:rPr>
                <w:sz w:val="28"/>
              </w:rPr>
              <w:t>«Химия»,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обучающие игры, деятельностные,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квесты,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лабораторные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симуляторов,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другие;</w:t>
            </w:r>
          </w:p>
          <w:p w14:paraId="6A2C0AE2" w14:textId="77777777" w:rsidR="00CF74CE" w:rsidRDefault="00CF74CE" w:rsidP="00834B65">
            <w:pPr>
              <w:pStyle w:val="TableParagraph"/>
              <w:numPr>
                <w:ilvl w:val="0"/>
                <w:numId w:val="7"/>
              </w:numPr>
              <w:tabs>
                <w:tab w:val="left" w:pos="811"/>
                <w:tab w:val="left" w:pos="3500"/>
                <w:tab w:val="left" w:pos="3701"/>
                <w:tab w:val="left" w:pos="5905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z w:val="28"/>
              </w:rPr>
              <w:tab/>
              <w:t>ориентации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самоопределения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взаимодействия):</w:t>
            </w:r>
            <w:r>
              <w:rPr>
                <w:sz w:val="28"/>
              </w:rPr>
              <w:tab/>
            </w:r>
          </w:p>
          <w:p w14:paraId="36AA6136" w14:textId="77777777" w:rsidR="00CF74CE" w:rsidRDefault="00CF74CE" w:rsidP="00834B65">
            <w:pPr>
              <w:pStyle w:val="TableParagraph"/>
              <w:spacing w:line="322" w:lineRule="exact"/>
              <w:ind w:left="248" w:right="104"/>
              <w:jc w:val="both"/>
              <w:rPr>
                <w:sz w:val="28"/>
              </w:rPr>
            </w:pPr>
            <w:r>
              <w:rPr>
                <w:sz w:val="28"/>
              </w:rPr>
              <w:t>изменение</w:t>
            </w:r>
            <w:r>
              <w:rPr>
                <w:sz w:val="28"/>
              </w:rPr>
              <w:tab/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мастер-классов,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семинаров с применение проектных и 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</w:tbl>
    <w:p w14:paraId="1656981B" w14:textId="77777777" w:rsidR="004401F0" w:rsidRDefault="004401F0" w:rsidP="004401F0">
      <w:pPr>
        <w:rPr>
          <w:sz w:val="26"/>
        </w:rPr>
        <w:sectPr w:rsidR="004401F0" w:rsidSect="00EB0806">
          <w:pgSz w:w="11910" w:h="16840"/>
          <w:pgMar w:top="1021" w:right="618" w:bottom="1321" w:left="1060" w:header="0" w:footer="1123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3093"/>
        <w:gridCol w:w="6171"/>
      </w:tblGrid>
      <w:tr w:rsidR="004401F0" w14:paraId="3E35DA6E" w14:textId="77777777" w:rsidTr="006536EA">
        <w:trPr>
          <w:trHeight w:val="1929"/>
        </w:trPr>
        <w:tc>
          <w:tcPr>
            <w:tcW w:w="740" w:type="dxa"/>
          </w:tcPr>
          <w:p w14:paraId="271C81E9" w14:textId="77777777" w:rsidR="004401F0" w:rsidRDefault="004401F0" w:rsidP="006536E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2.</w:t>
            </w:r>
          </w:p>
        </w:tc>
        <w:tc>
          <w:tcPr>
            <w:tcW w:w="3093" w:type="dxa"/>
          </w:tcPr>
          <w:p w14:paraId="0BB07DBF" w14:textId="77777777" w:rsidR="004401F0" w:rsidRDefault="004401F0" w:rsidP="006536EA">
            <w:pPr>
              <w:pStyle w:val="TableParagraph"/>
              <w:tabs>
                <w:tab w:val="left" w:pos="1208"/>
                <w:tab w:val="left" w:pos="1750"/>
                <w:tab w:val="left" w:pos="2277"/>
                <w:tab w:val="left" w:pos="2848"/>
              </w:tabs>
              <w:spacing w:line="322" w:lineRule="exact"/>
              <w:ind w:left="105" w:right="101"/>
              <w:rPr>
                <w:spacing w:val="-1"/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</w:t>
            </w:r>
          </w:p>
          <w:p w14:paraId="0CD4C169" w14:textId="77777777" w:rsidR="004401F0" w:rsidRDefault="004401F0" w:rsidP="006536EA">
            <w:pPr>
              <w:pStyle w:val="TableParagraph"/>
              <w:tabs>
                <w:tab w:val="left" w:pos="1208"/>
                <w:tab w:val="left" w:pos="1750"/>
                <w:tab w:val="left" w:pos="2277"/>
                <w:tab w:val="left" w:pos="2848"/>
              </w:tabs>
              <w:spacing w:line="322" w:lineRule="exact"/>
              <w:ind w:left="105" w:right="101"/>
              <w:rPr>
                <w:sz w:val="28"/>
              </w:rPr>
            </w:pPr>
            <w:r>
              <w:rPr>
                <w:spacing w:val="-1"/>
                <w:sz w:val="28"/>
              </w:rPr>
              <w:t>по внеурочной деятельности</w:t>
            </w:r>
            <w:r>
              <w:rPr>
                <w:spacing w:val="-67"/>
                <w:sz w:val="28"/>
              </w:rPr>
              <w:t xml:space="preserve"> </w:t>
            </w:r>
          </w:p>
        </w:tc>
        <w:tc>
          <w:tcPr>
            <w:tcW w:w="6171" w:type="dxa"/>
          </w:tcPr>
          <w:p w14:paraId="2046BA0A" w14:textId="77777777" w:rsidR="00D106CE" w:rsidRPr="00D106CE" w:rsidRDefault="004401F0" w:rsidP="00D106CE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2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химии «Практикум по физике 11класс », </w:t>
            </w:r>
          </w:p>
          <w:p w14:paraId="0809346B" w14:textId="642CA870" w:rsidR="00D106CE" w:rsidRPr="00D106CE" w:rsidRDefault="00D106CE" w:rsidP="00D106CE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2"/>
              <w:rPr>
                <w:sz w:val="28"/>
              </w:rPr>
            </w:pPr>
            <w:r w:rsidRPr="00D106CE">
              <w:rPr>
                <w:sz w:val="28"/>
                <w:szCs w:val="28"/>
              </w:rPr>
              <w:t xml:space="preserve">по биологии </w:t>
            </w:r>
          </w:p>
          <w:p w14:paraId="0474E5AD" w14:textId="545BD3F2" w:rsidR="00D106CE" w:rsidRDefault="00D106CE" w:rsidP="00D106CE">
            <w:pPr>
              <w:pStyle w:val="TableParagraph"/>
              <w:tabs>
                <w:tab w:val="left" w:pos="282"/>
              </w:tabs>
              <w:spacing w:before="2"/>
              <w:ind w:left="281"/>
              <w:rPr>
                <w:sz w:val="28"/>
              </w:rPr>
            </w:pPr>
            <w:r w:rsidRPr="00D106CE">
              <w:rPr>
                <w:sz w:val="28"/>
                <w:szCs w:val="28"/>
              </w:rPr>
              <w:t xml:space="preserve">«Практикум по биологии 11 класс», </w:t>
            </w:r>
          </w:p>
          <w:p w14:paraId="52CBD24D" w14:textId="77777777" w:rsidR="004401F0" w:rsidRPr="006D5063" w:rsidRDefault="004401F0" w:rsidP="006536EA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2"/>
              <w:rPr>
                <w:sz w:val="28"/>
              </w:rPr>
            </w:pPr>
            <w:r>
              <w:rPr>
                <w:sz w:val="28"/>
                <w:szCs w:val="28"/>
              </w:rPr>
              <w:t>физике «Практикум по физике 10-11 класс».</w:t>
            </w:r>
          </w:p>
          <w:p w14:paraId="704FBDEB" w14:textId="77777777" w:rsidR="004401F0" w:rsidRDefault="004401F0" w:rsidP="006536EA">
            <w:pPr>
              <w:pStyle w:val="TableParagraph"/>
              <w:numPr>
                <w:ilvl w:val="0"/>
                <w:numId w:val="8"/>
              </w:numPr>
              <w:tabs>
                <w:tab w:val="left" w:pos="282"/>
              </w:tabs>
              <w:spacing w:before="2"/>
              <w:rPr>
                <w:sz w:val="28"/>
              </w:rPr>
            </w:pPr>
            <w:r>
              <w:rPr>
                <w:sz w:val="28"/>
                <w:szCs w:val="28"/>
              </w:rPr>
              <w:t>По «Робототехнике 7 класс».</w:t>
            </w:r>
          </w:p>
        </w:tc>
      </w:tr>
    </w:tbl>
    <w:p w14:paraId="330983C1" w14:textId="77777777" w:rsidR="004401F0" w:rsidRDefault="004401F0" w:rsidP="004401F0">
      <w:pPr>
        <w:rPr>
          <w:sz w:val="28"/>
        </w:rPr>
        <w:sectPr w:rsidR="004401F0" w:rsidSect="00EB0806">
          <w:pgSz w:w="11910" w:h="16840"/>
          <w:pgMar w:top="1020" w:right="620" w:bottom="1320" w:left="1060" w:header="0" w:footer="1124" w:gutter="0"/>
          <w:cols w:space="720"/>
        </w:sectPr>
      </w:pPr>
    </w:p>
    <w:p w14:paraId="01AB2FBD" w14:textId="77777777" w:rsidR="004401F0" w:rsidRDefault="004401F0" w:rsidP="004401F0">
      <w:pPr>
        <w:pStyle w:val="a6"/>
        <w:spacing w:before="5"/>
        <w:ind w:left="0"/>
        <w:rPr>
          <w:b/>
          <w:sz w:val="16"/>
        </w:rPr>
      </w:pPr>
    </w:p>
    <w:p w14:paraId="1F531FA8" w14:textId="77777777" w:rsidR="004401F0" w:rsidRDefault="004401F0" w:rsidP="004401F0">
      <w:pPr>
        <w:pStyle w:val="1"/>
        <w:spacing w:before="87"/>
        <w:ind w:left="4260" w:right="1081" w:hanging="3193"/>
      </w:pPr>
      <w:r>
        <w:t xml:space="preserve">График урочных и </w:t>
      </w:r>
      <w:r>
        <w:rPr>
          <w:spacing w:val="-1"/>
        </w:rPr>
        <w:t xml:space="preserve"> </w:t>
      </w:r>
      <w:r>
        <w:t>внеурочных занятий</w:t>
      </w:r>
    </w:p>
    <w:p w14:paraId="52F23A23" w14:textId="77777777" w:rsidR="004401F0" w:rsidRDefault="004401F0" w:rsidP="004401F0">
      <w:pPr>
        <w:pStyle w:val="a6"/>
        <w:spacing w:before="1" w:after="1"/>
        <w:ind w:left="0"/>
        <w:rPr>
          <w:b/>
        </w:rPr>
      </w:pPr>
    </w:p>
    <w:tbl>
      <w:tblPr>
        <w:tblStyle w:val="aa"/>
        <w:tblW w:w="15021" w:type="dxa"/>
        <w:tblLook w:val="04A0" w:firstRow="1" w:lastRow="0" w:firstColumn="1" w:lastColumn="0" w:noHBand="0" w:noVBand="1"/>
      </w:tblPr>
      <w:tblGrid>
        <w:gridCol w:w="2405"/>
        <w:gridCol w:w="2268"/>
        <w:gridCol w:w="1985"/>
        <w:gridCol w:w="2126"/>
        <w:gridCol w:w="1701"/>
        <w:gridCol w:w="2126"/>
        <w:gridCol w:w="2410"/>
      </w:tblGrid>
      <w:tr w:rsidR="004401F0" w14:paraId="2C278948" w14:textId="7DDAD606" w:rsidTr="004401F0">
        <w:trPr>
          <w:trHeight w:val="285"/>
        </w:trPr>
        <w:tc>
          <w:tcPr>
            <w:tcW w:w="2405" w:type="dxa"/>
            <w:vMerge w:val="restart"/>
          </w:tcPr>
          <w:p w14:paraId="31AD33D9" w14:textId="77777777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Учебная дисциплина </w:t>
            </w:r>
          </w:p>
        </w:tc>
        <w:tc>
          <w:tcPr>
            <w:tcW w:w="2268" w:type="dxa"/>
            <w:tcBorders>
              <w:bottom w:val="nil"/>
            </w:tcBorders>
          </w:tcPr>
          <w:p w14:paraId="1A258337" w14:textId="37B48583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10348" w:type="dxa"/>
            <w:gridSpan w:val="5"/>
          </w:tcPr>
          <w:p w14:paraId="4F51B0E5" w14:textId="6EC85CDF" w:rsidR="004401F0" w:rsidRDefault="004401F0" w:rsidP="004401F0">
            <w:pPr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День недели</w:t>
            </w:r>
          </w:p>
        </w:tc>
      </w:tr>
      <w:tr w:rsidR="004401F0" w14:paraId="6455850C" w14:textId="77777777" w:rsidTr="004401F0">
        <w:trPr>
          <w:trHeight w:val="345"/>
        </w:trPr>
        <w:tc>
          <w:tcPr>
            <w:tcW w:w="2405" w:type="dxa"/>
            <w:vMerge/>
          </w:tcPr>
          <w:p w14:paraId="6BE2455F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28C476B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1985" w:type="dxa"/>
          </w:tcPr>
          <w:p w14:paraId="3A9CC217" w14:textId="50C598AF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2126" w:type="dxa"/>
          </w:tcPr>
          <w:p w14:paraId="2ACECD9D" w14:textId="2B69CD00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701" w:type="dxa"/>
          </w:tcPr>
          <w:p w14:paraId="5AB2D108" w14:textId="28AA2FE4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Среда </w:t>
            </w:r>
          </w:p>
        </w:tc>
        <w:tc>
          <w:tcPr>
            <w:tcW w:w="2126" w:type="dxa"/>
          </w:tcPr>
          <w:p w14:paraId="190A074F" w14:textId="3B775774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2410" w:type="dxa"/>
          </w:tcPr>
          <w:p w14:paraId="30C72EA7" w14:textId="6E918874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</w:tr>
      <w:tr w:rsidR="004401F0" w14:paraId="35B52DC9" w14:textId="77777777" w:rsidTr="004401F0">
        <w:tc>
          <w:tcPr>
            <w:tcW w:w="2405" w:type="dxa"/>
          </w:tcPr>
          <w:p w14:paraId="03CA60C2" w14:textId="0B7A3CB4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2268" w:type="dxa"/>
          </w:tcPr>
          <w:p w14:paraId="05EE9E8A" w14:textId="534EB382" w:rsidR="004401F0" w:rsidRDefault="004401F0" w:rsidP="006536EA">
            <w:pPr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Поседкина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  <w:tc>
          <w:tcPr>
            <w:tcW w:w="1985" w:type="dxa"/>
          </w:tcPr>
          <w:p w14:paraId="2E44C01E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126" w:type="dxa"/>
          </w:tcPr>
          <w:p w14:paraId="6DD9D4BA" w14:textId="28EC5965" w:rsidR="00E36C4B" w:rsidRDefault="00E36C4B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1ур- 8 класс</w:t>
            </w:r>
          </w:p>
          <w:p w14:paraId="11D1C548" w14:textId="77777777" w:rsidR="004401F0" w:rsidRDefault="00E36C4B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2ур- 10класс</w:t>
            </w:r>
          </w:p>
          <w:p w14:paraId="1E8B0A47" w14:textId="601EB189" w:rsidR="00D106CE" w:rsidRDefault="00D106CE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3ур- 9 класс</w:t>
            </w:r>
          </w:p>
        </w:tc>
        <w:tc>
          <w:tcPr>
            <w:tcW w:w="1701" w:type="dxa"/>
          </w:tcPr>
          <w:p w14:paraId="5716154A" w14:textId="10D136BA" w:rsidR="004401F0" w:rsidRDefault="00D106CE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3ур- 7 класс</w:t>
            </w:r>
          </w:p>
        </w:tc>
        <w:tc>
          <w:tcPr>
            <w:tcW w:w="2126" w:type="dxa"/>
          </w:tcPr>
          <w:p w14:paraId="053BAD60" w14:textId="78D34BCB" w:rsidR="004401F0" w:rsidRDefault="00D106CE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1ур- 9 класс</w:t>
            </w:r>
          </w:p>
        </w:tc>
        <w:tc>
          <w:tcPr>
            <w:tcW w:w="2410" w:type="dxa"/>
          </w:tcPr>
          <w:p w14:paraId="00288D18" w14:textId="77777777" w:rsidR="004401F0" w:rsidRDefault="00D106CE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1ур- 6 класс</w:t>
            </w:r>
          </w:p>
          <w:p w14:paraId="5D76E828" w14:textId="27F44349" w:rsidR="00D106CE" w:rsidRDefault="00D106CE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2ур- 11класс</w:t>
            </w:r>
          </w:p>
        </w:tc>
      </w:tr>
      <w:tr w:rsidR="004401F0" w14:paraId="46223C43" w14:textId="77777777" w:rsidTr="004401F0">
        <w:tc>
          <w:tcPr>
            <w:tcW w:w="2405" w:type="dxa"/>
          </w:tcPr>
          <w:p w14:paraId="02AA370A" w14:textId="79446A1B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2268" w:type="dxa"/>
          </w:tcPr>
          <w:p w14:paraId="570E24E4" w14:textId="2D6B30A9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Мазанова А.В.</w:t>
            </w:r>
          </w:p>
        </w:tc>
        <w:tc>
          <w:tcPr>
            <w:tcW w:w="1985" w:type="dxa"/>
          </w:tcPr>
          <w:p w14:paraId="0E2E20D4" w14:textId="77777777" w:rsidR="004401F0" w:rsidRDefault="00E36C4B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2ур- 11класс</w:t>
            </w:r>
          </w:p>
          <w:p w14:paraId="054CE30D" w14:textId="77777777" w:rsidR="00E36C4B" w:rsidRDefault="00E36C4B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3ур- 9 класс</w:t>
            </w:r>
          </w:p>
          <w:p w14:paraId="54AA29C1" w14:textId="11B38FB0" w:rsidR="00E36C4B" w:rsidRDefault="00E36C4B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4ур- 8 класс</w:t>
            </w:r>
          </w:p>
        </w:tc>
        <w:tc>
          <w:tcPr>
            <w:tcW w:w="2126" w:type="dxa"/>
          </w:tcPr>
          <w:p w14:paraId="1F10A350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1701" w:type="dxa"/>
          </w:tcPr>
          <w:p w14:paraId="5C55F181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126" w:type="dxa"/>
          </w:tcPr>
          <w:p w14:paraId="681EB99A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410" w:type="dxa"/>
          </w:tcPr>
          <w:p w14:paraId="11B959CB" w14:textId="77777777" w:rsidR="004401F0" w:rsidRDefault="00D106CE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5ур – 8 класс</w:t>
            </w:r>
          </w:p>
          <w:p w14:paraId="7DC33DAE" w14:textId="7E7FFFC6" w:rsidR="00CF74CE" w:rsidRDefault="00CF74CE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6ур – 9 класс</w:t>
            </w:r>
          </w:p>
        </w:tc>
      </w:tr>
      <w:tr w:rsidR="004401F0" w14:paraId="645CEBC8" w14:textId="77777777" w:rsidTr="004401F0">
        <w:tc>
          <w:tcPr>
            <w:tcW w:w="2405" w:type="dxa"/>
          </w:tcPr>
          <w:p w14:paraId="2A6EC084" w14:textId="16272156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268" w:type="dxa"/>
          </w:tcPr>
          <w:p w14:paraId="75DC4A30" w14:textId="553A981E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Никишкин А.В.</w:t>
            </w:r>
          </w:p>
        </w:tc>
        <w:tc>
          <w:tcPr>
            <w:tcW w:w="1985" w:type="dxa"/>
          </w:tcPr>
          <w:p w14:paraId="569B1BF3" w14:textId="1C7339AB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2ур- 10класс</w:t>
            </w:r>
          </w:p>
          <w:p w14:paraId="5644E129" w14:textId="1AA8FC52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3ур- 8 класс</w:t>
            </w:r>
          </w:p>
          <w:p w14:paraId="1ACA1426" w14:textId="5F4FF1E8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4ур- 11класс</w:t>
            </w:r>
          </w:p>
          <w:p w14:paraId="6B06D82D" w14:textId="37690B97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5ур- 11класс</w:t>
            </w:r>
          </w:p>
          <w:p w14:paraId="77F36F13" w14:textId="7B445B6C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6ур- 9 класс</w:t>
            </w:r>
          </w:p>
          <w:p w14:paraId="38CA068E" w14:textId="70358D4B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7ур- 9 класс</w:t>
            </w:r>
          </w:p>
          <w:p w14:paraId="1F170328" w14:textId="5DEEBBD6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8ур- 7 класс</w:t>
            </w:r>
          </w:p>
        </w:tc>
        <w:tc>
          <w:tcPr>
            <w:tcW w:w="2126" w:type="dxa"/>
          </w:tcPr>
          <w:p w14:paraId="4D61C113" w14:textId="77777777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1ур- 10класс</w:t>
            </w:r>
          </w:p>
          <w:p w14:paraId="5452F723" w14:textId="77777777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2ур- 9класс</w:t>
            </w:r>
          </w:p>
          <w:p w14:paraId="48CFFCC6" w14:textId="77777777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3ур- 7класс</w:t>
            </w:r>
          </w:p>
          <w:p w14:paraId="50E0E8C7" w14:textId="76CBE620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4ур- 8 класс</w:t>
            </w:r>
          </w:p>
        </w:tc>
        <w:tc>
          <w:tcPr>
            <w:tcW w:w="1701" w:type="dxa"/>
          </w:tcPr>
          <w:p w14:paraId="5F4EEC90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126" w:type="dxa"/>
          </w:tcPr>
          <w:p w14:paraId="71D63B15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410" w:type="dxa"/>
          </w:tcPr>
          <w:p w14:paraId="42A58E9D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</w:tr>
      <w:tr w:rsidR="004401F0" w14:paraId="4C8CE750" w14:textId="77777777" w:rsidTr="004401F0">
        <w:tc>
          <w:tcPr>
            <w:tcW w:w="2405" w:type="dxa"/>
          </w:tcPr>
          <w:p w14:paraId="5BCE5430" w14:textId="1ED61121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Практикум по физике</w:t>
            </w:r>
          </w:p>
        </w:tc>
        <w:tc>
          <w:tcPr>
            <w:tcW w:w="2268" w:type="dxa"/>
          </w:tcPr>
          <w:p w14:paraId="15808AEF" w14:textId="764E9FA2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Никишкин А.В.</w:t>
            </w:r>
          </w:p>
        </w:tc>
        <w:tc>
          <w:tcPr>
            <w:tcW w:w="1985" w:type="dxa"/>
          </w:tcPr>
          <w:p w14:paraId="7F5EAFF6" w14:textId="3244BA7D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0ур- 10класс</w:t>
            </w:r>
          </w:p>
        </w:tc>
        <w:tc>
          <w:tcPr>
            <w:tcW w:w="2126" w:type="dxa"/>
          </w:tcPr>
          <w:p w14:paraId="6E9178F5" w14:textId="3B40137C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0ур- </w:t>
            </w:r>
            <w:r w:rsidR="00E36C4B">
              <w:rPr>
                <w:sz w:val="28"/>
              </w:rPr>
              <w:t>11класс</w:t>
            </w:r>
          </w:p>
        </w:tc>
        <w:tc>
          <w:tcPr>
            <w:tcW w:w="1701" w:type="dxa"/>
          </w:tcPr>
          <w:p w14:paraId="5DDA544D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126" w:type="dxa"/>
          </w:tcPr>
          <w:p w14:paraId="1BE0ED36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410" w:type="dxa"/>
          </w:tcPr>
          <w:p w14:paraId="1EF8DEED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</w:tr>
      <w:tr w:rsidR="004401F0" w14:paraId="21DDD798" w14:textId="77777777" w:rsidTr="00D106CE">
        <w:trPr>
          <w:trHeight w:val="285"/>
        </w:trPr>
        <w:tc>
          <w:tcPr>
            <w:tcW w:w="2405" w:type="dxa"/>
          </w:tcPr>
          <w:p w14:paraId="5492D143" w14:textId="29143F74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Практикум по </w:t>
            </w:r>
            <w:r w:rsidR="00D106CE">
              <w:rPr>
                <w:sz w:val="28"/>
              </w:rPr>
              <w:t>химии</w:t>
            </w:r>
          </w:p>
        </w:tc>
        <w:tc>
          <w:tcPr>
            <w:tcW w:w="2268" w:type="dxa"/>
          </w:tcPr>
          <w:p w14:paraId="1F72D215" w14:textId="5F4335C7" w:rsidR="004401F0" w:rsidRDefault="004401F0" w:rsidP="006536EA">
            <w:pPr>
              <w:spacing w:line="315" w:lineRule="exact"/>
              <w:rPr>
                <w:sz w:val="28"/>
              </w:rPr>
            </w:pPr>
            <w:r w:rsidRPr="004401F0">
              <w:rPr>
                <w:sz w:val="28"/>
              </w:rPr>
              <w:t>Мазанова А.В.</w:t>
            </w:r>
          </w:p>
        </w:tc>
        <w:tc>
          <w:tcPr>
            <w:tcW w:w="1985" w:type="dxa"/>
          </w:tcPr>
          <w:p w14:paraId="12F221D5" w14:textId="6F85529F" w:rsidR="004401F0" w:rsidRDefault="00E36C4B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0ур- 11класс</w:t>
            </w:r>
          </w:p>
        </w:tc>
        <w:tc>
          <w:tcPr>
            <w:tcW w:w="2126" w:type="dxa"/>
          </w:tcPr>
          <w:p w14:paraId="6E08B6AD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1701" w:type="dxa"/>
          </w:tcPr>
          <w:p w14:paraId="5F5503EE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126" w:type="dxa"/>
          </w:tcPr>
          <w:p w14:paraId="5B84AFAE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410" w:type="dxa"/>
          </w:tcPr>
          <w:p w14:paraId="0C548779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</w:tr>
      <w:tr w:rsidR="00D106CE" w14:paraId="04970162" w14:textId="77777777" w:rsidTr="004401F0">
        <w:trPr>
          <w:trHeight w:val="330"/>
        </w:trPr>
        <w:tc>
          <w:tcPr>
            <w:tcW w:w="2405" w:type="dxa"/>
          </w:tcPr>
          <w:p w14:paraId="14BC6047" w14:textId="532E43EA" w:rsidR="00D106CE" w:rsidRDefault="00D106CE" w:rsidP="00D106CE">
            <w:pPr>
              <w:pStyle w:val="TableParagraph"/>
              <w:spacing w:before="163"/>
              <w:rPr>
                <w:sz w:val="28"/>
              </w:rPr>
            </w:pPr>
            <w:r w:rsidRPr="006D5063">
              <w:rPr>
                <w:sz w:val="28"/>
                <w:szCs w:val="28"/>
              </w:rPr>
              <w:t xml:space="preserve">Практикум по </w:t>
            </w:r>
            <w:r>
              <w:rPr>
                <w:sz w:val="28"/>
                <w:szCs w:val="28"/>
              </w:rPr>
              <w:t xml:space="preserve">биологии </w:t>
            </w:r>
          </w:p>
        </w:tc>
        <w:tc>
          <w:tcPr>
            <w:tcW w:w="2268" w:type="dxa"/>
          </w:tcPr>
          <w:p w14:paraId="19C64881" w14:textId="77777777" w:rsidR="00D106CE" w:rsidRPr="004401F0" w:rsidRDefault="00D106CE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1985" w:type="dxa"/>
          </w:tcPr>
          <w:p w14:paraId="66D845FE" w14:textId="77777777" w:rsidR="00D106CE" w:rsidRDefault="00D106CE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126" w:type="dxa"/>
          </w:tcPr>
          <w:p w14:paraId="120205E8" w14:textId="77777777" w:rsidR="00D106CE" w:rsidRDefault="00D106CE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1701" w:type="dxa"/>
          </w:tcPr>
          <w:p w14:paraId="72A94695" w14:textId="77777777" w:rsidR="00D106CE" w:rsidRDefault="00D106CE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126" w:type="dxa"/>
          </w:tcPr>
          <w:p w14:paraId="6305AFE6" w14:textId="77777777" w:rsidR="00D106CE" w:rsidRDefault="00D106CE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410" w:type="dxa"/>
          </w:tcPr>
          <w:p w14:paraId="6C39E870" w14:textId="67FCCCE6" w:rsidR="00D106CE" w:rsidRDefault="00D106CE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0ур- 11класс</w:t>
            </w:r>
          </w:p>
        </w:tc>
      </w:tr>
      <w:tr w:rsidR="004401F0" w14:paraId="151C3B99" w14:textId="77777777" w:rsidTr="004401F0">
        <w:trPr>
          <w:trHeight w:val="285"/>
        </w:trPr>
        <w:tc>
          <w:tcPr>
            <w:tcW w:w="2405" w:type="dxa"/>
          </w:tcPr>
          <w:p w14:paraId="6ED2C33E" w14:textId="26E2A207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2268" w:type="dxa"/>
          </w:tcPr>
          <w:p w14:paraId="269925B3" w14:textId="30303707" w:rsidR="004401F0" w:rsidRDefault="004401F0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Никишкин А.В.</w:t>
            </w:r>
          </w:p>
        </w:tc>
        <w:tc>
          <w:tcPr>
            <w:tcW w:w="1985" w:type="dxa"/>
          </w:tcPr>
          <w:p w14:paraId="5C480763" w14:textId="08FF32CF" w:rsidR="004401F0" w:rsidRDefault="00E36C4B" w:rsidP="006536EA">
            <w:pPr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9ур- 7 класс</w:t>
            </w:r>
          </w:p>
        </w:tc>
        <w:tc>
          <w:tcPr>
            <w:tcW w:w="2126" w:type="dxa"/>
          </w:tcPr>
          <w:p w14:paraId="5250461E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1701" w:type="dxa"/>
          </w:tcPr>
          <w:p w14:paraId="6C9ECEFA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126" w:type="dxa"/>
          </w:tcPr>
          <w:p w14:paraId="2377441C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  <w:tc>
          <w:tcPr>
            <w:tcW w:w="2410" w:type="dxa"/>
          </w:tcPr>
          <w:p w14:paraId="317CA03E" w14:textId="77777777" w:rsidR="004401F0" w:rsidRDefault="004401F0" w:rsidP="006536EA">
            <w:pPr>
              <w:spacing w:line="315" w:lineRule="exact"/>
              <w:rPr>
                <w:sz w:val="28"/>
              </w:rPr>
            </w:pPr>
          </w:p>
        </w:tc>
      </w:tr>
    </w:tbl>
    <w:p w14:paraId="6103E60B" w14:textId="77777777" w:rsidR="004401F0" w:rsidRDefault="004401F0" w:rsidP="00CF74CE">
      <w:pPr>
        <w:spacing w:line="315" w:lineRule="exact"/>
        <w:rPr>
          <w:sz w:val="28"/>
        </w:rPr>
        <w:sectPr w:rsidR="004401F0" w:rsidSect="00EB0806">
          <w:pgSz w:w="16840" w:h="11910" w:orient="landscape"/>
          <w:pgMar w:top="1060" w:right="1020" w:bottom="620" w:left="1320" w:header="0" w:footer="1123" w:gutter="0"/>
          <w:cols w:space="720"/>
        </w:sectPr>
      </w:pPr>
    </w:p>
    <w:p w14:paraId="6D9D19F9" w14:textId="77777777" w:rsidR="004401F0" w:rsidRDefault="004401F0" w:rsidP="004401F0">
      <w:pPr>
        <w:pStyle w:val="a6"/>
        <w:spacing w:before="6"/>
        <w:ind w:left="0"/>
        <w:rPr>
          <w:b/>
          <w:sz w:val="20"/>
        </w:rPr>
      </w:pPr>
    </w:p>
    <w:p w14:paraId="3EFA4777" w14:textId="77777777" w:rsidR="004401F0" w:rsidRDefault="004401F0" w:rsidP="004401F0">
      <w:pPr>
        <w:pStyle w:val="1"/>
        <w:spacing w:before="87"/>
        <w:ind w:left="2018"/>
      </w:pPr>
      <w:r>
        <w:t>Кадровый</w:t>
      </w:r>
      <w:r>
        <w:rPr>
          <w:spacing w:val="-6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Центра</w:t>
      </w:r>
    </w:p>
    <w:p w14:paraId="22946A30" w14:textId="77777777" w:rsidR="004401F0" w:rsidRDefault="004401F0" w:rsidP="004401F0">
      <w:pPr>
        <w:pStyle w:val="a6"/>
        <w:spacing w:before="9" w:after="1"/>
        <w:ind w:left="0"/>
        <w:rPr>
          <w:b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2774"/>
        <w:gridCol w:w="2835"/>
      </w:tblGrid>
      <w:tr w:rsidR="00CF74CE" w14:paraId="05AC7343" w14:textId="77777777" w:rsidTr="006536EA">
        <w:trPr>
          <w:trHeight w:val="1286"/>
        </w:trPr>
        <w:tc>
          <w:tcPr>
            <w:tcW w:w="2204" w:type="dxa"/>
          </w:tcPr>
          <w:p w14:paraId="32BA71A1" w14:textId="77777777" w:rsidR="00CF74CE" w:rsidRDefault="00CF74CE" w:rsidP="006536EA">
            <w:pPr>
              <w:pStyle w:val="TableParagraph"/>
              <w:ind w:left="446" w:right="411" w:hanging="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Категория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персонала</w:t>
            </w:r>
          </w:p>
        </w:tc>
        <w:tc>
          <w:tcPr>
            <w:tcW w:w="2774" w:type="dxa"/>
          </w:tcPr>
          <w:p w14:paraId="35A5FE30" w14:textId="77777777" w:rsidR="00CF74CE" w:rsidRDefault="00CF74CE" w:rsidP="006536EA">
            <w:pPr>
              <w:pStyle w:val="TableParagraph"/>
              <w:spacing w:line="320" w:lineRule="exact"/>
              <w:ind w:left="439" w:right="4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2835" w:type="dxa"/>
          </w:tcPr>
          <w:p w14:paraId="3C1542F7" w14:textId="77777777" w:rsidR="00CF74CE" w:rsidRDefault="00CF74CE" w:rsidP="006536EA">
            <w:pPr>
              <w:pStyle w:val="TableParagraph"/>
              <w:ind w:left="392" w:right="195" w:hanging="17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Должность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</w:p>
        </w:tc>
      </w:tr>
      <w:tr w:rsidR="00CF74CE" w14:paraId="20FE9FEE" w14:textId="77777777" w:rsidTr="006536EA">
        <w:trPr>
          <w:trHeight w:val="1932"/>
        </w:trPr>
        <w:tc>
          <w:tcPr>
            <w:tcW w:w="2204" w:type="dxa"/>
          </w:tcPr>
          <w:p w14:paraId="43CE8B30" w14:textId="77777777" w:rsidR="00CF74CE" w:rsidRDefault="00CF74CE" w:rsidP="006536EA">
            <w:pPr>
              <w:pStyle w:val="TableParagraph"/>
              <w:ind w:left="110" w:right="94"/>
              <w:rPr>
                <w:sz w:val="28"/>
              </w:rPr>
            </w:pPr>
            <w:r>
              <w:rPr>
                <w:spacing w:val="-1"/>
                <w:sz w:val="28"/>
              </w:rPr>
              <w:t>Управленческий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774" w:type="dxa"/>
          </w:tcPr>
          <w:p w14:paraId="65BE7A70" w14:textId="77777777" w:rsidR="00CF74CE" w:rsidRDefault="00CF74CE" w:rsidP="006536EA">
            <w:pPr>
              <w:pStyle w:val="TableParagraph"/>
              <w:spacing w:before="4"/>
              <w:rPr>
                <w:b/>
                <w:sz w:val="41"/>
              </w:rPr>
            </w:pPr>
          </w:p>
          <w:p w14:paraId="3179B2AB" w14:textId="77777777" w:rsidR="00CF74CE" w:rsidRDefault="00CF74CE" w:rsidP="006536EA">
            <w:pPr>
              <w:pStyle w:val="TableParagraph"/>
              <w:ind w:left="374" w:right="370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Никишкин </w:t>
            </w:r>
          </w:p>
          <w:p w14:paraId="7B282FB7" w14:textId="77777777" w:rsidR="00CF74CE" w:rsidRDefault="00CF74CE" w:rsidP="006536EA">
            <w:pPr>
              <w:pStyle w:val="TableParagraph"/>
              <w:ind w:left="374" w:right="370" w:firstLine="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Александр </w:t>
            </w:r>
          </w:p>
          <w:p w14:paraId="4486E0E4" w14:textId="7D309741" w:rsidR="00CF74CE" w:rsidRDefault="00CF74CE" w:rsidP="006536EA">
            <w:pPr>
              <w:pStyle w:val="TableParagraph"/>
              <w:ind w:left="374" w:right="370" w:firstLine="4"/>
              <w:jc w:val="center"/>
              <w:rPr>
                <w:sz w:val="28"/>
              </w:rPr>
            </w:pPr>
            <w:r>
              <w:rPr>
                <w:sz w:val="28"/>
              </w:rPr>
              <w:t>Викторович</w:t>
            </w:r>
          </w:p>
        </w:tc>
        <w:tc>
          <w:tcPr>
            <w:tcW w:w="2835" w:type="dxa"/>
          </w:tcPr>
          <w:p w14:paraId="056E6605" w14:textId="77777777" w:rsidR="00CF74CE" w:rsidRDefault="00CF74CE" w:rsidP="006536EA">
            <w:pPr>
              <w:pStyle w:val="TableParagraph"/>
              <w:rPr>
                <w:b/>
                <w:sz w:val="30"/>
              </w:rPr>
            </w:pPr>
          </w:p>
          <w:p w14:paraId="774C8376" w14:textId="77777777" w:rsidR="00CF74CE" w:rsidRDefault="00CF74CE" w:rsidP="006536EA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F46FDEB" w14:textId="77777777" w:rsidR="00CF74CE" w:rsidRDefault="00CF74CE" w:rsidP="006536EA">
            <w:pPr>
              <w:pStyle w:val="TableParagraph"/>
              <w:ind w:left="229" w:right="214" w:firstLine="187"/>
              <w:rPr>
                <w:sz w:val="28"/>
              </w:rPr>
            </w:pPr>
            <w:r>
              <w:rPr>
                <w:sz w:val="28"/>
              </w:rPr>
              <w:t>Заведующий «Точкой роста»</w:t>
            </w:r>
          </w:p>
          <w:p w14:paraId="4D5C482B" w14:textId="1442047C" w:rsidR="00CF74CE" w:rsidRDefault="00CF74CE" w:rsidP="006536EA">
            <w:pPr>
              <w:pStyle w:val="TableParagraph"/>
              <w:ind w:left="229" w:right="214" w:firstLine="187"/>
              <w:rPr>
                <w:sz w:val="28"/>
              </w:rPr>
            </w:pPr>
            <w:r>
              <w:rPr>
                <w:sz w:val="28"/>
              </w:rPr>
              <w:t>Учитель Физики</w:t>
            </w:r>
          </w:p>
        </w:tc>
      </w:tr>
      <w:tr w:rsidR="00CF74CE" w14:paraId="769947B6" w14:textId="77777777" w:rsidTr="006536EA">
        <w:trPr>
          <w:trHeight w:val="965"/>
        </w:trPr>
        <w:tc>
          <w:tcPr>
            <w:tcW w:w="2204" w:type="dxa"/>
            <w:vMerge w:val="restart"/>
          </w:tcPr>
          <w:p w14:paraId="634A346B" w14:textId="77777777" w:rsidR="00CF74CE" w:rsidRDefault="00CF74CE" w:rsidP="006536EA">
            <w:pPr>
              <w:pStyle w:val="TableParagraph"/>
              <w:ind w:left="110" w:right="883"/>
              <w:rPr>
                <w:sz w:val="28"/>
              </w:rPr>
            </w:pPr>
            <w:r>
              <w:rPr>
                <w:spacing w:val="-1"/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774" w:type="dxa"/>
          </w:tcPr>
          <w:p w14:paraId="1ADD0BE3" w14:textId="77777777" w:rsidR="00CF74CE" w:rsidRDefault="00CF74CE" w:rsidP="006536EA">
            <w:pPr>
              <w:pStyle w:val="TableParagraph"/>
              <w:spacing w:line="322" w:lineRule="exact"/>
              <w:ind w:left="306" w:firstLine="240"/>
              <w:rPr>
                <w:sz w:val="28"/>
              </w:rPr>
            </w:pPr>
            <w:proofErr w:type="spellStart"/>
            <w:r>
              <w:rPr>
                <w:sz w:val="28"/>
              </w:rPr>
              <w:t>Поседкина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0732C9BE" w14:textId="77777777" w:rsidR="00CF74CE" w:rsidRDefault="00CF74CE" w:rsidP="006536EA">
            <w:pPr>
              <w:pStyle w:val="TableParagraph"/>
              <w:spacing w:line="322" w:lineRule="exact"/>
              <w:ind w:left="306" w:firstLine="240"/>
              <w:rPr>
                <w:sz w:val="28"/>
              </w:rPr>
            </w:pPr>
            <w:r>
              <w:rPr>
                <w:sz w:val="28"/>
              </w:rPr>
              <w:t xml:space="preserve">Алина </w:t>
            </w:r>
          </w:p>
          <w:p w14:paraId="30C9C73C" w14:textId="28E7515C" w:rsidR="00CF74CE" w:rsidRDefault="00CF74CE" w:rsidP="006536EA">
            <w:pPr>
              <w:pStyle w:val="TableParagraph"/>
              <w:spacing w:line="322" w:lineRule="exact"/>
              <w:ind w:left="306" w:firstLine="240"/>
              <w:rPr>
                <w:sz w:val="28"/>
              </w:rPr>
            </w:pPr>
            <w:r>
              <w:rPr>
                <w:sz w:val="28"/>
              </w:rPr>
              <w:t>Алексеевна</w:t>
            </w:r>
          </w:p>
        </w:tc>
        <w:tc>
          <w:tcPr>
            <w:tcW w:w="2835" w:type="dxa"/>
          </w:tcPr>
          <w:p w14:paraId="6FACD501" w14:textId="690F9CE4" w:rsidR="00CF74CE" w:rsidRDefault="00CF74CE" w:rsidP="00CF74CE">
            <w:pPr>
              <w:pStyle w:val="TableParagraph"/>
              <w:spacing w:line="315" w:lineRule="exact"/>
              <w:ind w:left="215" w:firstLine="201"/>
              <w:rPr>
                <w:sz w:val="28"/>
              </w:rPr>
            </w:pPr>
            <w:r>
              <w:rPr>
                <w:sz w:val="28"/>
              </w:rPr>
              <w:t>Учитель биологии</w:t>
            </w:r>
          </w:p>
        </w:tc>
      </w:tr>
      <w:tr w:rsidR="00CF74CE" w14:paraId="5CC67A0B" w14:textId="77777777" w:rsidTr="006536EA">
        <w:trPr>
          <w:trHeight w:val="1608"/>
        </w:trPr>
        <w:tc>
          <w:tcPr>
            <w:tcW w:w="2204" w:type="dxa"/>
            <w:vMerge/>
            <w:tcBorders>
              <w:top w:val="nil"/>
            </w:tcBorders>
          </w:tcPr>
          <w:p w14:paraId="7160FAFD" w14:textId="77777777" w:rsidR="00CF74CE" w:rsidRDefault="00CF74CE" w:rsidP="006536EA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</w:tcPr>
          <w:p w14:paraId="3089AF14" w14:textId="77777777" w:rsidR="00CF74CE" w:rsidRDefault="00CF74CE" w:rsidP="006536EA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03E979B" w14:textId="77777777" w:rsidR="00CF74CE" w:rsidRDefault="00CF74CE" w:rsidP="006536EA">
            <w:pPr>
              <w:pStyle w:val="TableParagraph"/>
              <w:spacing w:before="1"/>
              <w:ind w:left="383" w:right="493" w:firstLine="182"/>
              <w:jc w:val="both"/>
              <w:rPr>
                <w:sz w:val="28"/>
              </w:rPr>
            </w:pPr>
            <w:r>
              <w:rPr>
                <w:sz w:val="28"/>
              </w:rPr>
              <w:t>Мазанова</w:t>
            </w:r>
          </w:p>
          <w:p w14:paraId="2D0E4CC9" w14:textId="28D19BB6" w:rsidR="00CF74CE" w:rsidRDefault="00CF74CE" w:rsidP="006536EA">
            <w:pPr>
              <w:pStyle w:val="TableParagraph"/>
              <w:spacing w:before="1"/>
              <w:ind w:left="383" w:right="493" w:firstLine="182"/>
              <w:jc w:val="both"/>
              <w:rPr>
                <w:sz w:val="28"/>
              </w:rPr>
            </w:pPr>
            <w:r>
              <w:rPr>
                <w:sz w:val="28"/>
              </w:rPr>
              <w:t>Алла Вячеславовна</w:t>
            </w:r>
          </w:p>
        </w:tc>
        <w:tc>
          <w:tcPr>
            <w:tcW w:w="2835" w:type="dxa"/>
          </w:tcPr>
          <w:p w14:paraId="18A48F8B" w14:textId="77777777" w:rsidR="00CF74CE" w:rsidRDefault="00CF74CE" w:rsidP="006536EA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7C2376C6" w14:textId="0C4F56C2" w:rsidR="00CF74CE" w:rsidRDefault="00CF74CE" w:rsidP="006536EA">
            <w:pPr>
              <w:pStyle w:val="TableParagraph"/>
              <w:ind w:left="104" w:firstLine="31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химии</w:t>
            </w:r>
          </w:p>
        </w:tc>
      </w:tr>
    </w:tbl>
    <w:p w14:paraId="4544F0EE" w14:textId="77777777" w:rsidR="004401F0" w:rsidRDefault="004401F0" w:rsidP="004401F0">
      <w:pPr>
        <w:pStyle w:val="a6"/>
        <w:ind w:left="0"/>
        <w:rPr>
          <w:b/>
          <w:sz w:val="20"/>
        </w:rPr>
      </w:pPr>
    </w:p>
    <w:p w14:paraId="00DBBABF" w14:textId="77777777" w:rsidR="004401F0" w:rsidRDefault="004401F0" w:rsidP="004401F0">
      <w:pPr>
        <w:pStyle w:val="a6"/>
        <w:ind w:left="0"/>
        <w:rPr>
          <w:b/>
          <w:sz w:val="20"/>
        </w:rPr>
      </w:pPr>
    </w:p>
    <w:p w14:paraId="0897F487" w14:textId="77777777" w:rsidR="004401F0" w:rsidRDefault="004401F0" w:rsidP="004401F0">
      <w:pPr>
        <w:pStyle w:val="a6"/>
        <w:spacing w:before="10"/>
        <w:ind w:left="0"/>
        <w:rPr>
          <w:b/>
          <w:sz w:val="16"/>
        </w:rPr>
      </w:pPr>
    </w:p>
    <w:p w14:paraId="488C88EE" w14:textId="77777777" w:rsidR="004401F0" w:rsidRDefault="004401F0" w:rsidP="004401F0">
      <w:pPr>
        <w:spacing w:before="87"/>
        <w:ind w:left="2387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</w:p>
    <w:p w14:paraId="526DE60B" w14:textId="77777777" w:rsidR="004401F0" w:rsidRDefault="004401F0" w:rsidP="004401F0">
      <w:pPr>
        <w:pStyle w:val="a6"/>
        <w:spacing w:before="3"/>
        <w:ind w:left="0"/>
        <w:rPr>
          <w:b/>
          <w:sz w:val="36"/>
        </w:rPr>
      </w:pPr>
    </w:p>
    <w:p w14:paraId="5D1F1267" w14:textId="77777777" w:rsidR="004401F0" w:rsidRDefault="004401F0" w:rsidP="004401F0">
      <w:pPr>
        <w:pStyle w:val="a6"/>
        <w:spacing w:line="276" w:lineRule="auto"/>
        <w:ind w:left="217" w:firstLine="706"/>
      </w:pPr>
      <w:r>
        <w:t>Успешно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-67"/>
        </w:rPr>
        <w:t xml:space="preserve"> </w:t>
      </w:r>
      <w:r>
        <w:t>профилей «Точка</w:t>
      </w:r>
      <w:r>
        <w:rPr>
          <w:spacing w:val="2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позволит:</w:t>
      </w:r>
    </w:p>
    <w:p w14:paraId="0C11F487" w14:textId="77777777" w:rsidR="004401F0" w:rsidRDefault="004401F0" w:rsidP="004401F0">
      <w:pPr>
        <w:pStyle w:val="a8"/>
        <w:numPr>
          <w:ilvl w:val="0"/>
          <w:numId w:val="9"/>
        </w:numPr>
        <w:tabs>
          <w:tab w:val="left" w:pos="501"/>
        </w:tabs>
        <w:spacing w:before="0" w:line="276" w:lineRule="auto"/>
        <w:ind w:right="590" w:firstLine="0"/>
        <w:rPr>
          <w:sz w:val="28"/>
        </w:rPr>
      </w:pPr>
      <w:r>
        <w:rPr>
          <w:sz w:val="28"/>
        </w:rPr>
        <w:t>Охватить 70% обучающихся, осваивающих основную 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-6"/>
          <w:sz w:val="28"/>
        </w:rPr>
        <w:t xml:space="preserve"> </w:t>
      </w:r>
      <w:r>
        <w:rPr>
          <w:sz w:val="28"/>
        </w:rPr>
        <w:t>«Биология»,</w:t>
      </w:r>
      <w:r>
        <w:rPr>
          <w:spacing w:val="-4"/>
          <w:sz w:val="28"/>
        </w:rPr>
        <w:t xml:space="preserve"> </w:t>
      </w:r>
      <w:r>
        <w:rPr>
          <w:sz w:val="28"/>
        </w:rPr>
        <w:t>«Химия»,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«Физика</w:t>
      </w:r>
      <w:proofErr w:type="gramStart"/>
      <w:r>
        <w:rPr>
          <w:sz w:val="28"/>
        </w:rPr>
        <w:t>» ,преподаваемых</w:t>
      </w:r>
      <w:proofErr w:type="gramEnd"/>
      <w:r>
        <w:rPr>
          <w:sz w:val="28"/>
        </w:rPr>
        <w:t xml:space="preserve"> на базе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6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2"/>
          <w:sz w:val="28"/>
        </w:rPr>
        <w:t xml:space="preserve"> </w:t>
      </w:r>
      <w:r>
        <w:rPr>
          <w:sz w:val="28"/>
        </w:rPr>
        <w:t>роста»;</w:t>
      </w:r>
    </w:p>
    <w:p w14:paraId="27DEA33B" w14:textId="77777777" w:rsidR="004401F0" w:rsidRDefault="004401F0" w:rsidP="004401F0">
      <w:pPr>
        <w:pStyle w:val="a8"/>
        <w:numPr>
          <w:ilvl w:val="0"/>
          <w:numId w:val="9"/>
        </w:numPr>
        <w:tabs>
          <w:tab w:val="left" w:pos="501"/>
        </w:tabs>
        <w:spacing w:before="1" w:line="276" w:lineRule="auto"/>
        <w:ind w:right="1543" w:firstLine="0"/>
        <w:rPr>
          <w:sz w:val="28"/>
        </w:rPr>
      </w:pPr>
      <w:r>
        <w:rPr>
          <w:sz w:val="28"/>
        </w:rPr>
        <w:t>Выполнять функцию общественного пространства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 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14:paraId="2328CD27" w14:textId="77777777" w:rsidR="004401F0" w:rsidRDefault="004401F0" w:rsidP="004401F0">
      <w:pPr>
        <w:jc w:val="right"/>
        <w:rPr>
          <w:sz w:val="20"/>
        </w:rPr>
        <w:sectPr w:rsidR="004401F0" w:rsidSect="00EB0806">
          <w:pgSz w:w="11910" w:h="16840"/>
          <w:pgMar w:top="1480" w:right="460" w:bottom="459" w:left="1480" w:header="0" w:footer="1123" w:gutter="0"/>
          <w:cols w:space="720"/>
        </w:sectPr>
      </w:pPr>
    </w:p>
    <w:p w14:paraId="1167620C" w14:textId="77777777" w:rsidR="004401F0" w:rsidRDefault="004401F0" w:rsidP="004401F0">
      <w:pPr>
        <w:pStyle w:val="1"/>
        <w:spacing w:before="175" w:line="242" w:lineRule="auto"/>
        <w:ind w:left="940" w:right="398"/>
      </w:pPr>
      <w:r>
        <w:lastRenderedPageBreak/>
        <w:t>Типовой план (дорожная карта) первоочередных действий по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5"/>
        </w:rPr>
        <w:t xml:space="preserve"> </w:t>
      </w:r>
      <w:r>
        <w:t>Центров 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гуманитарного профилей</w:t>
      </w:r>
      <w:r>
        <w:rPr>
          <w:spacing w:val="-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</w:p>
    <w:p w14:paraId="46290F6C" w14:textId="77777777" w:rsidR="004401F0" w:rsidRDefault="004401F0" w:rsidP="004401F0">
      <w:pPr>
        <w:pStyle w:val="a6"/>
        <w:spacing w:before="8"/>
        <w:ind w:left="0"/>
        <w:rPr>
          <w:b/>
          <w:sz w:val="27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971"/>
        <w:gridCol w:w="3400"/>
        <w:gridCol w:w="1422"/>
      </w:tblGrid>
      <w:tr w:rsidR="004401F0" w14:paraId="164FB421" w14:textId="77777777" w:rsidTr="006536EA">
        <w:trPr>
          <w:trHeight w:val="498"/>
        </w:trPr>
        <w:tc>
          <w:tcPr>
            <w:tcW w:w="721" w:type="dxa"/>
          </w:tcPr>
          <w:p w14:paraId="30416A64" w14:textId="77777777" w:rsidR="004401F0" w:rsidRDefault="004401F0" w:rsidP="006536EA">
            <w:pPr>
              <w:pStyle w:val="TableParagraph"/>
              <w:spacing w:before="175" w:line="304" w:lineRule="exact"/>
              <w:ind w:left="2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971" w:type="dxa"/>
          </w:tcPr>
          <w:p w14:paraId="589B5518" w14:textId="77777777" w:rsidR="004401F0" w:rsidRDefault="004401F0" w:rsidP="006536EA">
            <w:pPr>
              <w:pStyle w:val="TableParagraph"/>
              <w:spacing w:before="175" w:line="304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400" w:type="dxa"/>
          </w:tcPr>
          <w:p w14:paraId="5A1C6098" w14:textId="77777777" w:rsidR="004401F0" w:rsidRDefault="004401F0" w:rsidP="006536EA">
            <w:pPr>
              <w:pStyle w:val="TableParagraph"/>
              <w:spacing w:before="175" w:line="304" w:lineRule="exact"/>
              <w:ind w:left="1065"/>
              <w:rPr>
                <w:b/>
                <w:sz w:val="28"/>
              </w:rPr>
            </w:pPr>
            <w:r>
              <w:rPr>
                <w:b/>
                <w:sz w:val="28"/>
              </w:rPr>
              <w:t>Результат</w:t>
            </w:r>
          </w:p>
        </w:tc>
        <w:tc>
          <w:tcPr>
            <w:tcW w:w="1422" w:type="dxa"/>
          </w:tcPr>
          <w:p w14:paraId="0DB2901F" w14:textId="77777777" w:rsidR="004401F0" w:rsidRDefault="004401F0" w:rsidP="006536EA">
            <w:pPr>
              <w:pStyle w:val="TableParagraph"/>
              <w:spacing w:before="175" w:line="304" w:lineRule="exact"/>
              <w:ind w:left="126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401F0" w14:paraId="6D372A2E" w14:textId="77777777" w:rsidTr="006536EA">
        <w:trPr>
          <w:trHeight w:val="964"/>
        </w:trPr>
        <w:tc>
          <w:tcPr>
            <w:tcW w:w="721" w:type="dxa"/>
          </w:tcPr>
          <w:p w14:paraId="0ABE18AE" w14:textId="77777777" w:rsidR="004401F0" w:rsidRDefault="004401F0" w:rsidP="006536EA">
            <w:pPr>
              <w:pStyle w:val="TableParagraph"/>
              <w:spacing w:line="315" w:lineRule="exact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971" w:type="dxa"/>
          </w:tcPr>
          <w:p w14:paraId="39C571A6" w14:textId="77777777" w:rsidR="004401F0" w:rsidRDefault="004401F0" w:rsidP="006536EA">
            <w:pPr>
              <w:pStyle w:val="TableParagraph"/>
              <w:tabs>
                <w:tab w:val="left" w:pos="1974"/>
                <w:tab w:val="left" w:pos="3221"/>
              </w:tabs>
              <w:spacing w:line="315" w:lineRule="exact"/>
              <w:ind w:left="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набора</w:t>
            </w:r>
            <w:r>
              <w:rPr>
                <w:sz w:val="28"/>
              </w:rPr>
              <w:tab/>
              <w:t>детей,</w:t>
            </w:r>
          </w:p>
          <w:p w14:paraId="66A5CE1C" w14:textId="77777777" w:rsidR="004401F0" w:rsidRDefault="004401F0" w:rsidP="006536EA">
            <w:pPr>
              <w:pStyle w:val="TableParagraph"/>
              <w:tabs>
                <w:tab w:val="left" w:pos="1927"/>
                <w:tab w:val="left" w:pos="2483"/>
              </w:tabs>
              <w:spacing w:line="322" w:lineRule="exact"/>
              <w:ind w:left="8" w:right="9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</w:p>
        </w:tc>
        <w:tc>
          <w:tcPr>
            <w:tcW w:w="3400" w:type="dxa"/>
          </w:tcPr>
          <w:p w14:paraId="01E0FC17" w14:textId="77777777" w:rsidR="004401F0" w:rsidRDefault="004401F0" w:rsidP="006536EA">
            <w:pPr>
              <w:pStyle w:val="TableParagraph"/>
              <w:ind w:left="8" w:right="681"/>
              <w:rPr>
                <w:sz w:val="28"/>
              </w:rPr>
            </w:pPr>
            <w:r>
              <w:rPr>
                <w:sz w:val="28"/>
              </w:rPr>
              <w:t>Приказы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зачислении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422" w:type="dxa"/>
          </w:tcPr>
          <w:p w14:paraId="2F33B1C2" w14:textId="77777777" w:rsidR="004401F0" w:rsidRDefault="004401F0" w:rsidP="006536EA">
            <w:pPr>
              <w:pStyle w:val="TableParagraph"/>
              <w:spacing w:line="315" w:lineRule="exact"/>
              <w:ind w:left="126" w:right="123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4401F0" w14:paraId="5165B644" w14:textId="77777777" w:rsidTr="006536EA">
        <w:trPr>
          <w:trHeight w:val="857"/>
        </w:trPr>
        <w:tc>
          <w:tcPr>
            <w:tcW w:w="721" w:type="dxa"/>
          </w:tcPr>
          <w:p w14:paraId="785A1B39" w14:textId="77777777" w:rsidR="004401F0" w:rsidRDefault="004401F0" w:rsidP="006536EA">
            <w:pPr>
              <w:pStyle w:val="TableParagraph"/>
              <w:spacing w:line="313" w:lineRule="exact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971" w:type="dxa"/>
          </w:tcPr>
          <w:p w14:paraId="33D344EE" w14:textId="77777777" w:rsidR="004401F0" w:rsidRDefault="004401F0" w:rsidP="006536EA">
            <w:pPr>
              <w:pStyle w:val="TableParagraph"/>
              <w:ind w:left="8" w:right="2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расписанием</w:t>
            </w:r>
          </w:p>
        </w:tc>
        <w:tc>
          <w:tcPr>
            <w:tcW w:w="3400" w:type="dxa"/>
          </w:tcPr>
          <w:p w14:paraId="4B08359A" w14:textId="77777777" w:rsidR="004401F0" w:rsidRDefault="004401F0" w:rsidP="006536EA">
            <w:pPr>
              <w:pStyle w:val="TableParagraph"/>
              <w:ind w:left="8" w:right="58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расписанию</w:t>
            </w:r>
          </w:p>
        </w:tc>
        <w:tc>
          <w:tcPr>
            <w:tcW w:w="1422" w:type="dxa"/>
          </w:tcPr>
          <w:p w14:paraId="14FD384E" w14:textId="77777777" w:rsidR="004401F0" w:rsidRDefault="004401F0" w:rsidP="006536EA">
            <w:pPr>
              <w:pStyle w:val="TableParagraph"/>
              <w:ind w:left="330" w:hanging="226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август</w:t>
            </w:r>
          </w:p>
        </w:tc>
      </w:tr>
      <w:tr w:rsidR="004401F0" w14:paraId="3066CA91" w14:textId="77777777" w:rsidTr="006536EA">
        <w:trPr>
          <w:trHeight w:val="5799"/>
        </w:trPr>
        <w:tc>
          <w:tcPr>
            <w:tcW w:w="721" w:type="dxa"/>
          </w:tcPr>
          <w:p w14:paraId="460E35CE" w14:textId="77777777" w:rsidR="004401F0" w:rsidRDefault="004401F0" w:rsidP="006536EA">
            <w:pPr>
              <w:pStyle w:val="TableParagraph"/>
              <w:spacing w:line="315" w:lineRule="exact"/>
              <w:ind w:right="130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971" w:type="dxa"/>
          </w:tcPr>
          <w:p w14:paraId="2A32F747" w14:textId="77777777" w:rsidR="004401F0" w:rsidRDefault="004401F0" w:rsidP="006536EA">
            <w:pPr>
              <w:pStyle w:val="TableParagraph"/>
              <w:spacing w:line="322" w:lineRule="exact"/>
              <w:ind w:left="8"/>
              <w:rPr>
                <w:sz w:val="28"/>
              </w:rPr>
            </w:pPr>
            <w:r>
              <w:rPr>
                <w:sz w:val="28"/>
              </w:rPr>
              <w:t>Повышение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 Центров,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новым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преподавания </w:t>
            </w:r>
          </w:p>
          <w:p w14:paraId="004537AA" w14:textId="77777777" w:rsidR="004401F0" w:rsidRDefault="004401F0" w:rsidP="006536EA">
            <w:pPr>
              <w:pStyle w:val="TableParagraph"/>
              <w:numPr>
                <w:ilvl w:val="0"/>
                <w:numId w:val="10"/>
              </w:numPr>
              <w:tabs>
                <w:tab w:val="left" w:pos="773"/>
              </w:tabs>
              <w:ind w:right="75" w:firstLine="360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Центров</w:t>
            </w:r>
          </w:p>
          <w:p w14:paraId="7A751234" w14:textId="77777777" w:rsidR="004401F0" w:rsidRDefault="004401F0" w:rsidP="006536EA">
            <w:pPr>
              <w:pStyle w:val="TableParagraph"/>
              <w:numPr>
                <w:ilvl w:val="0"/>
                <w:numId w:val="10"/>
              </w:numPr>
              <w:tabs>
                <w:tab w:val="left" w:pos="778"/>
              </w:tabs>
              <w:ind w:right="421" w:firstLine="360"/>
              <w:rPr>
                <w:sz w:val="28"/>
              </w:rPr>
            </w:pPr>
            <w:r>
              <w:rPr>
                <w:sz w:val="28"/>
              </w:rPr>
              <w:t>Обеспечение 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 и сотрудников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 платформе</w:t>
            </w:r>
          </w:p>
          <w:p w14:paraId="066BE285" w14:textId="1702BB89" w:rsidR="004401F0" w:rsidRDefault="004401F0" w:rsidP="006536EA">
            <w:pPr>
              <w:pStyle w:val="TableParagraph"/>
              <w:spacing w:line="308" w:lineRule="exact"/>
              <w:ind w:left="8"/>
              <w:rPr>
                <w:sz w:val="28"/>
              </w:rPr>
            </w:pPr>
          </w:p>
        </w:tc>
        <w:tc>
          <w:tcPr>
            <w:tcW w:w="3400" w:type="dxa"/>
          </w:tcPr>
          <w:p w14:paraId="73DDB066" w14:textId="77777777" w:rsidR="004401F0" w:rsidRDefault="004401F0" w:rsidP="006536EA">
            <w:pPr>
              <w:pStyle w:val="TableParagraph"/>
              <w:spacing w:line="242" w:lineRule="auto"/>
              <w:ind w:left="8" w:right="453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кадровом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</w:p>
          <w:p w14:paraId="1AC54014" w14:textId="77777777" w:rsidR="004401F0" w:rsidRDefault="004401F0" w:rsidP="006536EA">
            <w:pPr>
              <w:pStyle w:val="TableParagraph"/>
              <w:spacing w:line="316" w:lineRule="exact"/>
              <w:ind w:left="8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1C37FF08" w14:textId="77777777" w:rsidR="004401F0" w:rsidRDefault="004401F0" w:rsidP="006536EA">
            <w:pPr>
              <w:pStyle w:val="TableParagraph"/>
              <w:ind w:left="8" w:right="184"/>
              <w:rPr>
                <w:sz w:val="28"/>
              </w:rPr>
            </w:pPr>
            <w:r>
              <w:rPr>
                <w:sz w:val="28"/>
              </w:rPr>
              <w:t>повышении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 по программам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переподготовки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кадров</w:t>
            </w:r>
          </w:p>
        </w:tc>
        <w:tc>
          <w:tcPr>
            <w:tcW w:w="1422" w:type="dxa"/>
          </w:tcPr>
          <w:p w14:paraId="2B3F9F7D" w14:textId="6B243277" w:rsidR="004401F0" w:rsidRDefault="004401F0" w:rsidP="006536EA">
            <w:pPr>
              <w:pStyle w:val="TableParagraph"/>
              <w:ind w:left="13" w:right="123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A1684"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42D6401F" w14:textId="2C8C765F" w:rsidR="004401F0" w:rsidRDefault="004401F0" w:rsidP="006536EA">
            <w:pPr>
              <w:pStyle w:val="TableParagraph"/>
              <w:ind w:left="13"/>
              <w:rPr>
                <w:sz w:val="28"/>
              </w:rPr>
            </w:pPr>
            <w:r>
              <w:rPr>
                <w:sz w:val="28"/>
              </w:rPr>
              <w:t>август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FA1684">
              <w:rPr>
                <w:sz w:val="28"/>
              </w:rPr>
              <w:t>4</w:t>
            </w:r>
          </w:p>
        </w:tc>
      </w:tr>
    </w:tbl>
    <w:p w14:paraId="7FE79B8C" w14:textId="77777777" w:rsidR="004401F0" w:rsidRDefault="004401F0" w:rsidP="004401F0">
      <w:pPr>
        <w:rPr>
          <w:sz w:val="28"/>
        </w:rPr>
      </w:pPr>
    </w:p>
    <w:p w14:paraId="0DA9BF53" w14:textId="77777777" w:rsidR="00CF74CE" w:rsidRDefault="00CF74CE" w:rsidP="004401F0">
      <w:pPr>
        <w:rPr>
          <w:sz w:val="28"/>
        </w:rPr>
      </w:pPr>
    </w:p>
    <w:p w14:paraId="3EDBFC77" w14:textId="77777777" w:rsidR="00CF74CE" w:rsidRDefault="00CF74CE" w:rsidP="004401F0">
      <w:pPr>
        <w:rPr>
          <w:sz w:val="28"/>
        </w:rPr>
      </w:pPr>
    </w:p>
    <w:p w14:paraId="7275E654" w14:textId="77777777" w:rsidR="00CF74CE" w:rsidRDefault="00CF74CE" w:rsidP="004401F0">
      <w:pPr>
        <w:rPr>
          <w:sz w:val="28"/>
        </w:rPr>
        <w:sectPr w:rsidR="00CF74CE" w:rsidSect="00EB0806">
          <w:pgSz w:w="11910" w:h="16840"/>
          <w:pgMar w:top="1480" w:right="460" w:bottom="459" w:left="1480" w:header="0" w:footer="1123" w:gutter="0"/>
          <w:cols w:space="720"/>
        </w:sectPr>
      </w:pPr>
    </w:p>
    <w:p w14:paraId="7AA90054" w14:textId="77777777" w:rsidR="00CF74CE" w:rsidRDefault="00CF74CE" w:rsidP="00CF74C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Перечень специализированного оборудования «Точки роста» </w:t>
      </w:r>
      <w:r w:rsidRPr="000065D3">
        <w:rPr>
          <w:sz w:val="32"/>
          <w:szCs w:val="32"/>
        </w:rPr>
        <w:t xml:space="preserve">МОУ </w:t>
      </w:r>
      <w:r>
        <w:rPr>
          <w:sz w:val="32"/>
          <w:szCs w:val="32"/>
        </w:rPr>
        <w:t>«</w:t>
      </w:r>
      <w:proofErr w:type="spellStart"/>
      <w:r w:rsidRPr="000065D3">
        <w:rPr>
          <w:sz w:val="32"/>
          <w:szCs w:val="32"/>
        </w:rPr>
        <w:t>Екшурская</w:t>
      </w:r>
      <w:proofErr w:type="spellEnd"/>
      <w:r w:rsidRPr="000065D3">
        <w:rPr>
          <w:sz w:val="32"/>
          <w:szCs w:val="32"/>
        </w:rPr>
        <w:t xml:space="preserve"> СОШ</w:t>
      </w:r>
      <w:r>
        <w:rPr>
          <w:sz w:val="32"/>
          <w:szCs w:val="32"/>
        </w:rPr>
        <w:t>» по предметным областям.</w:t>
      </w:r>
    </w:p>
    <w:p w14:paraId="407EA03C" w14:textId="77777777" w:rsidR="00CF74CE" w:rsidRDefault="00CF74CE" w:rsidP="00CF74CE">
      <w:pPr>
        <w:jc w:val="center"/>
        <w:rPr>
          <w:sz w:val="32"/>
          <w:szCs w:val="32"/>
        </w:rPr>
      </w:pPr>
      <w:r>
        <w:rPr>
          <w:sz w:val="32"/>
          <w:szCs w:val="32"/>
        </w:rPr>
        <w:t>Биология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CF74CE" w14:paraId="2A497D35" w14:textId="77777777" w:rsidTr="006536EA">
        <w:tc>
          <w:tcPr>
            <w:tcW w:w="846" w:type="dxa"/>
          </w:tcPr>
          <w:p w14:paraId="54D5F23D" w14:textId="77777777" w:rsidR="00CF74CE" w:rsidRPr="000065D3" w:rsidRDefault="00CF74CE" w:rsidP="006536E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2EBB0333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 w:rsidRPr="000065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36" w:type="dxa"/>
          </w:tcPr>
          <w:p w14:paraId="57768ABA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 w:rsidRPr="000065D3">
              <w:rPr>
                <w:sz w:val="28"/>
                <w:szCs w:val="28"/>
              </w:rPr>
              <w:t>Производитель</w:t>
            </w:r>
          </w:p>
        </w:tc>
        <w:tc>
          <w:tcPr>
            <w:tcW w:w="2337" w:type="dxa"/>
          </w:tcPr>
          <w:p w14:paraId="79B4DB2E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 w:rsidRPr="000065D3">
              <w:rPr>
                <w:sz w:val="28"/>
                <w:szCs w:val="28"/>
              </w:rPr>
              <w:t>Кол-во</w:t>
            </w:r>
          </w:p>
        </w:tc>
      </w:tr>
      <w:tr w:rsidR="00CF74CE" w14:paraId="3FB15C68" w14:textId="77777777" w:rsidTr="006536EA">
        <w:tc>
          <w:tcPr>
            <w:tcW w:w="846" w:type="dxa"/>
          </w:tcPr>
          <w:p w14:paraId="605519B7" w14:textId="77777777" w:rsidR="00CF74CE" w:rsidRPr="000065D3" w:rsidRDefault="00CF74CE" w:rsidP="00CF74CE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3BC87BEA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лаборатория для школьников</w:t>
            </w:r>
          </w:p>
        </w:tc>
        <w:tc>
          <w:tcPr>
            <w:tcW w:w="2336" w:type="dxa"/>
          </w:tcPr>
          <w:p w14:paraId="15469235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«ИНВИТТО»</w:t>
            </w:r>
          </w:p>
        </w:tc>
        <w:tc>
          <w:tcPr>
            <w:tcW w:w="2337" w:type="dxa"/>
          </w:tcPr>
          <w:p w14:paraId="4F63B8B2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74CE" w14:paraId="2775DD0D" w14:textId="77777777" w:rsidTr="006536EA">
        <w:tc>
          <w:tcPr>
            <w:tcW w:w="846" w:type="dxa"/>
          </w:tcPr>
          <w:p w14:paraId="1232D029" w14:textId="77777777" w:rsidR="00CF74CE" w:rsidRPr="000065D3" w:rsidRDefault="00CF74CE" w:rsidP="00CF74CE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42686838" w14:textId="77777777" w:rsidR="00CF74CE" w:rsidRPr="00DA6B84" w:rsidRDefault="00CF74CE" w:rsidP="006536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Цифровая лаборатория </w:t>
            </w:r>
            <w:r>
              <w:rPr>
                <w:sz w:val="28"/>
                <w:szCs w:val="28"/>
                <w:lang w:val="en-US"/>
              </w:rPr>
              <w:t>Z.LABS</w:t>
            </w:r>
          </w:p>
        </w:tc>
        <w:tc>
          <w:tcPr>
            <w:tcW w:w="2336" w:type="dxa"/>
          </w:tcPr>
          <w:p w14:paraId="3A731671" w14:textId="77777777" w:rsidR="00CF74CE" w:rsidRPr="00DA6B84" w:rsidRDefault="00CF74CE" w:rsidP="006536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ZARNIZA</w:t>
            </w:r>
          </w:p>
        </w:tc>
        <w:tc>
          <w:tcPr>
            <w:tcW w:w="2337" w:type="dxa"/>
          </w:tcPr>
          <w:p w14:paraId="6C30CEAE" w14:textId="77777777" w:rsidR="00CF74CE" w:rsidRPr="00DA6B84" w:rsidRDefault="00CF74CE" w:rsidP="006536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F74CE" w:rsidRPr="00DA6B84" w14:paraId="4CE04718" w14:textId="77777777" w:rsidTr="006536EA">
        <w:tc>
          <w:tcPr>
            <w:tcW w:w="846" w:type="dxa"/>
          </w:tcPr>
          <w:p w14:paraId="6FAE0EAA" w14:textId="77777777" w:rsidR="00CF74CE" w:rsidRPr="000065D3" w:rsidRDefault="00CF74CE" w:rsidP="00CF74CE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037592E3" w14:textId="77777777" w:rsidR="00CF74CE" w:rsidRPr="00DA6B84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</w:t>
            </w:r>
            <w:r w:rsidRPr="00DA6B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цифровой</w:t>
            </w:r>
            <w:r w:rsidRPr="00DA6B8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Levenhuk</w:t>
            </w:r>
            <w:proofErr w:type="spellEnd"/>
            <w:r w:rsidRPr="00DA6B8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Raindow</w:t>
            </w:r>
            <w:proofErr w:type="spellEnd"/>
            <w:r w:rsidRPr="00DA6B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D</w:t>
            </w:r>
            <w:r w:rsidRPr="00DA6B8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L</w:t>
            </w:r>
            <w:r w:rsidRPr="00DA6B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Azure</w:t>
            </w:r>
          </w:p>
        </w:tc>
        <w:tc>
          <w:tcPr>
            <w:tcW w:w="2336" w:type="dxa"/>
          </w:tcPr>
          <w:p w14:paraId="5090BD25" w14:textId="77777777" w:rsidR="00CF74CE" w:rsidRPr="00DA6B84" w:rsidRDefault="00CF74CE" w:rsidP="006536E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Levenhuk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inc</w:t>
            </w:r>
          </w:p>
        </w:tc>
        <w:tc>
          <w:tcPr>
            <w:tcW w:w="2337" w:type="dxa"/>
          </w:tcPr>
          <w:p w14:paraId="5BB51480" w14:textId="77777777" w:rsidR="00CF74CE" w:rsidRPr="00DA6B84" w:rsidRDefault="00CF74CE" w:rsidP="006536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F74CE" w:rsidRPr="00DA6B84" w14:paraId="6F3E3A18" w14:textId="77777777" w:rsidTr="006536EA">
        <w:tc>
          <w:tcPr>
            <w:tcW w:w="846" w:type="dxa"/>
          </w:tcPr>
          <w:p w14:paraId="53144054" w14:textId="77777777" w:rsidR="00CF74CE" w:rsidRPr="00DA6B84" w:rsidRDefault="00CF74CE" w:rsidP="00CF74CE">
            <w:pPr>
              <w:pStyle w:val="a8"/>
              <w:widowControl/>
              <w:numPr>
                <w:ilvl w:val="0"/>
                <w:numId w:val="11"/>
              </w:numPr>
              <w:autoSpaceDE/>
              <w:autoSpaceDN/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4AF4C3D6" w14:textId="77777777" w:rsidR="00CF74CE" w:rsidRPr="00DA6B84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Микроскоп учебный</w:t>
            </w:r>
          </w:p>
        </w:tc>
        <w:tc>
          <w:tcPr>
            <w:tcW w:w="2336" w:type="dxa"/>
          </w:tcPr>
          <w:p w14:paraId="2B09C31B" w14:textId="77777777" w:rsidR="00CF74CE" w:rsidRPr="00DA6B84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Микромед ЭВРИКА</w:t>
            </w:r>
          </w:p>
        </w:tc>
        <w:tc>
          <w:tcPr>
            <w:tcW w:w="2337" w:type="dxa"/>
          </w:tcPr>
          <w:p w14:paraId="308EBEE6" w14:textId="77777777" w:rsidR="00CF74CE" w:rsidRPr="00DA6B84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4147A1EE" w14:textId="77777777" w:rsidR="00CF74CE" w:rsidRDefault="00CF74CE" w:rsidP="00CF74CE">
      <w:pPr>
        <w:jc w:val="center"/>
        <w:rPr>
          <w:sz w:val="32"/>
          <w:szCs w:val="32"/>
        </w:rPr>
      </w:pPr>
      <w:r>
        <w:rPr>
          <w:sz w:val="32"/>
          <w:szCs w:val="32"/>
        </w:rPr>
        <w:t>Химия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CF74CE" w14:paraId="79E3AFCF" w14:textId="77777777" w:rsidTr="006536EA">
        <w:tc>
          <w:tcPr>
            <w:tcW w:w="846" w:type="dxa"/>
          </w:tcPr>
          <w:p w14:paraId="741C00FF" w14:textId="77777777" w:rsidR="00CF74CE" w:rsidRPr="000065D3" w:rsidRDefault="00CF74CE" w:rsidP="006536E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715F3929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 w:rsidRPr="000065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36" w:type="dxa"/>
          </w:tcPr>
          <w:p w14:paraId="6D20C3EA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 w:rsidRPr="000065D3">
              <w:rPr>
                <w:sz w:val="28"/>
                <w:szCs w:val="28"/>
              </w:rPr>
              <w:t>Производитель</w:t>
            </w:r>
          </w:p>
        </w:tc>
        <w:tc>
          <w:tcPr>
            <w:tcW w:w="2337" w:type="dxa"/>
          </w:tcPr>
          <w:p w14:paraId="1D08E91D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 w:rsidRPr="000065D3">
              <w:rPr>
                <w:sz w:val="28"/>
                <w:szCs w:val="28"/>
              </w:rPr>
              <w:t>Кол-во</w:t>
            </w:r>
          </w:p>
        </w:tc>
      </w:tr>
      <w:tr w:rsidR="00CF74CE" w14:paraId="7E637AC2" w14:textId="77777777" w:rsidTr="006536EA">
        <w:tc>
          <w:tcPr>
            <w:tcW w:w="846" w:type="dxa"/>
          </w:tcPr>
          <w:p w14:paraId="2EDC93D5" w14:textId="77777777" w:rsidR="00CF74CE" w:rsidRPr="000065D3" w:rsidRDefault="00CF74CE" w:rsidP="00CF74CE">
            <w:pPr>
              <w:pStyle w:val="a8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5F202121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лаборатория для школьников</w:t>
            </w:r>
          </w:p>
        </w:tc>
        <w:tc>
          <w:tcPr>
            <w:tcW w:w="2336" w:type="dxa"/>
          </w:tcPr>
          <w:p w14:paraId="6EA3C527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«ИНВИТТО»</w:t>
            </w:r>
          </w:p>
        </w:tc>
        <w:tc>
          <w:tcPr>
            <w:tcW w:w="2337" w:type="dxa"/>
          </w:tcPr>
          <w:p w14:paraId="1BCF6507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74CE" w14:paraId="40BF3C79" w14:textId="77777777" w:rsidTr="006536EA">
        <w:tc>
          <w:tcPr>
            <w:tcW w:w="846" w:type="dxa"/>
          </w:tcPr>
          <w:p w14:paraId="49694DAD" w14:textId="77777777" w:rsidR="00CF74CE" w:rsidRPr="000065D3" w:rsidRDefault="00CF74CE" w:rsidP="00CF74CE">
            <w:pPr>
              <w:pStyle w:val="a8"/>
              <w:widowControl/>
              <w:numPr>
                <w:ilvl w:val="0"/>
                <w:numId w:val="12"/>
              </w:numPr>
              <w:autoSpaceDE/>
              <w:autoSpaceDN/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67D5C095" w14:textId="77777777" w:rsidR="00CF74CE" w:rsidRPr="00DA6B84" w:rsidRDefault="00CF74CE" w:rsidP="006536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Цифровая лаборатория </w:t>
            </w:r>
            <w:r>
              <w:rPr>
                <w:sz w:val="28"/>
                <w:szCs w:val="28"/>
                <w:lang w:val="en-US"/>
              </w:rPr>
              <w:t>Z.LABS</w:t>
            </w:r>
          </w:p>
        </w:tc>
        <w:tc>
          <w:tcPr>
            <w:tcW w:w="2336" w:type="dxa"/>
          </w:tcPr>
          <w:p w14:paraId="0E4A1310" w14:textId="77777777" w:rsidR="00CF74CE" w:rsidRPr="00DA6B84" w:rsidRDefault="00CF74CE" w:rsidP="006536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ZARNIZA</w:t>
            </w:r>
          </w:p>
        </w:tc>
        <w:tc>
          <w:tcPr>
            <w:tcW w:w="2337" w:type="dxa"/>
          </w:tcPr>
          <w:p w14:paraId="4AC9F4C0" w14:textId="77777777" w:rsidR="00CF74CE" w:rsidRPr="00DA6B84" w:rsidRDefault="00CF74CE" w:rsidP="006536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</w:tbl>
    <w:p w14:paraId="037FB5D1" w14:textId="77777777" w:rsidR="00CF74CE" w:rsidRDefault="00CF74CE" w:rsidP="00CF74CE">
      <w:pPr>
        <w:jc w:val="center"/>
        <w:rPr>
          <w:sz w:val="32"/>
          <w:szCs w:val="32"/>
        </w:rPr>
      </w:pPr>
      <w:r>
        <w:rPr>
          <w:sz w:val="32"/>
          <w:szCs w:val="32"/>
        </w:rPr>
        <w:t>Физика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CF74CE" w14:paraId="2A2B0352" w14:textId="77777777" w:rsidTr="006536EA">
        <w:tc>
          <w:tcPr>
            <w:tcW w:w="846" w:type="dxa"/>
          </w:tcPr>
          <w:p w14:paraId="556ECDD2" w14:textId="77777777" w:rsidR="00CF74CE" w:rsidRPr="000065D3" w:rsidRDefault="00CF74CE" w:rsidP="006536E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16DAC24A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 w:rsidRPr="000065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36" w:type="dxa"/>
          </w:tcPr>
          <w:p w14:paraId="615C51EB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 w:rsidRPr="000065D3">
              <w:rPr>
                <w:sz w:val="28"/>
                <w:szCs w:val="28"/>
              </w:rPr>
              <w:t>Производитель</w:t>
            </w:r>
          </w:p>
        </w:tc>
        <w:tc>
          <w:tcPr>
            <w:tcW w:w="2337" w:type="dxa"/>
          </w:tcPr>
          <w:p w14:paraId="2DBF97B0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 w:rsidRPr="000065D3">
              <w:rPr>
                <w:sz w:val="28"/>
                <w:szCs w:val="28"/>
              </w:rPr>
              <w:t>Кол-во</w:t>
            </w:r>
          </w:p>
        </w:tc>
      </w:tr>
      <w:tr w:rsidR="00CF74CE" w14:paraId="4BAF7009" w14:textId="77777777" w:rsidTr="006536EA">
        <w:tc>
          <w:tcPr>
            <w:tcW w:w="846" w:type="dxa"/>
          </w:tcPr>
          <w:p w14:paraId="4F2B2619" w14:textId="77777777" w:rsidR="00CF74CE" w:rsidRPr="000065D3" w:rsidRDefault="00CF74CE" w:rsidP="00CF74CE">
            <w:pPr>
              <w:pStyle w:val="a8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45616798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лаборатория для школьников</w:t>
            </w:r>
          </w:p>
        </w:tc>
        <w:tc>
          <w:tcPr>
            <w:tcW w:w="2336" w:type="dxa"/>
          </w:tcPr>
          <w:p w14:paraId="44D01C3E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«ИНВИТТО»</w:t>
            </w:r>
          </w:p>
        </w:tc>
        <w:tc>
          <w:tcPr>
            <w:tcW w:w="2337" w:type="dxa"/>
          </w:tcPr>
          <w:p w14:paraId="7ED8512F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74CE" w14:paraId="7D148A64" w14:textId="77777777" w:rsidTr="006536EA">
        <w:tc>
          <w:tcPr>
            <w:tcW w:w="846" w:type="dxa"/>
          </w:tcPr>
          <w:p w14:paraId="2469DBC5" w14:textId="77777777" w:rsidR="00CF74CE" w:rsidRPr="000065D3" w:rsidRDefault="00CF74CE" w:rsidP="00CF74CE">
            <w:pPr>
              <w:pStyle w:val="a8"/>
              <w:widowControl/>
              <w:numPr>
                <w:ilvl w:val="0"/>
                <w:numId w:val="13"/>
              </w:numPr>
              <w:autoSpaceDE/>
              <w:autoSpaceDN/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0C20C785" w14:textId="77777777" w:rsidR="00CF74CE" w:rsidRPr="00DA6B84" w:rsidRDefault="00CF74CE" w:rsidP="006536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Цифровая лаборатория </w:t>
            </w:r>
            <w:r>
              <w:rPr>
                <w:sz w:val="28"/>
                <w:szCs w:val="28"/>
                <w:lang w:val="en-US"/>
              </w:rPr>
              <w:t>Z.LABS</w:t>
            </w:r>
          </w:p>
        </w:tc>
        <w:tc>
          <w:tcPr>
            <w:tcW w:w="2336" w:type="dxa"/>
          </w:tcPr>
          <w:p w14:paraId="60930092" w14:textId="77777777" w:rsidR="00CF74CE" w:rsidRPr="00DA6B84" w:rsidRDefault="00CF74CE" w:rsidP="006536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ZARNIZA</w:t>
            </w:r>
          </w:p>
        </w:tc>
        <w:tc>
          <w:tcPr>
            <w:tcW w:w="2337" w:type="dxa"/>
          </w:tcPr>
          <w:p w14:paraId="0289D748" w14:textId="77777777" w:rsidR="00CF74CE" w:rsidRPr="00DA6B84" w:rsidRDefault="00CF74CE" w:rsidP="006536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180E291A" w14:textId="438AE057" w:rsidR="00CF74CE" w:rsidRDefault="00CF74CE" w:rsidP="00CF74CE">
      <w:pPr>
        <w:jc w:val="center"/>
        <w:rPr>
          <w:sz w:val="32"/>
          <w:szCs w:val="32"/>
        </w:rPr>
      </w:pPr>
      <w:r>
        <w:rPr>
          <w:sz w:val="32"/>
          <w:szCs w:val="32"/>
        </w:rPr>
        <w:t>Робототехника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CF74CE" w14:paraId="7FACE426" w14:textId="77777777" w:rsidTr="006536EA">
        <w:tc>
          <w:tcPr>
            <w:tcW w:w="846" w:type="dxa"/>
          </w:tcPr>
          <w:p w14:paraId="724B7DEB" w14:textId="77777777" w:rsidR="00CF74CE" w:rsidRPr="000065D3" w:rsidRDefault="00CF74CE" w:rsidP="006536E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552A9868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 w:rsidRPr="000065D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36" w:type="dxa"/>
          </w:tcPr>
          <w:p w14:paraId="5E25A752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 w:rsidRPr="000065D3">
              <w:rPr>
                <w:sz w:val="28"/>
                <w:szCs w:val="28"/>
              </w:rPr>
              <w:t>Производитель</w:t>
            </w:r>
          </w:p>
        </w:tc>
        <w:tc>
          <w:tcPr>
            <w:tcW w:w="2337" w:type="dxa"/>
          </w:tcPr>
          <w:p w14:paraId="6590D0F3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 w:rsidRPr="000065D3">
              <w:rPr>
                <w:sz w:val="28"/>
                <w:szCs w:val="28"/>
              </w:rPr>
              <w:t>Кол-во</w:t>
            </w:r>
          </w:p>
        </w:tc>
      </w:tr>
      <w:tr w:rsidR="00CF74CE" w14:paraId="4C024AC2" w14:textId="77777777" w:rsidTr="006536EA">
        <w:tc>
          <w:tcPr>
            <w:tcW w:w="846" w:type="dxa"/>
          </w:tcPr>
          <w:p w14:paraId="26B978E5" w14:textId="77777777" w:rsidR="00CF74CE" w:rsidRPr="000065D3" w:rsidRDefault="00CF74CE" w:rsidP="00CF74CE">
            <w:pPr>
              <w:pStyle w:val="a8"/>
              <w:widowControl/>
              <w:numPr>
                <w:ilvl w:val="0"/>
                <w:numId w:val="14"/>
              </w:numPr>
              <w:autoSpaceDE/>
              <w:autoSpaceDN/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345FC308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Робототехнический образовательный набор «Клик»</w:t>
            </w:r>
          </w:p>
        </w:tc>
        <w:tc>
          <w:tcPr>
            <w:tcW w:w="2336" w:type="dxa"/>
          </w:tcPr>
          <w:p w14:paraId="58C9DB94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Клик</w:t>
            </w:r>
          </w:p>
        </w:tc>
        <w:tc>
          <w:tcPr>
            <w:tcW w:w="2337" w:type="dxa"/>
          </w:tcPr>
          <w:p w14:paraId="52F99627" w14:textId="77777777" w:rsidR="00CF74CE" w:rsidRPr="000065D3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F74CE" w14:paraId="709B2C74" w14:textId="77777777" w:rsidTr="006536EA">
        <w:tc>
          <w:tcPr>
            <w:tcW w:w="846" w:type="dxa"/>
          </w:tcPr>
          <w:p w14:paraId="0EFAC03B" w14:textId="77777777" w:rsidR="00CF74CE" w:rsidRPr="000065D3" w:rsidRDefault="00CF74CE" w:rsidP="00CF74CE">
            <w:pPr>
              <w:pStyle w:val="a8"/>
              <w:widowControl/>
              <w:numPr>
                <w:ilvl w:val="0"/>
                <w:numId w:val="14"/>
              </w:numPr>
              <w:autoSpaceDE/>
              <w:autoSpaceDN/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44AD6369" w14:textId="77777777" w:rsidR="00CF74CE" w:rsidRPr="00DA6B84" w:rsidRDefault="00CF74CE" w:rsidP="006536EA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Стем</w:t>
            </w:r>
            <w:proofErr w:type="spellEnd"/>
            <w:r>
              <w:rPr>
                <w:sz w:val="28"/>
                <w:szCs w:val="28"/>
              </w:rPr>
              <w:t xml:space="preserve"> мастерская расширенный набор</w:t>
            </w:r>
          </w:p>
        </w:tc>
        <w:tc>
          <w:tcPr>
            <w:tcW w:w="2336" w:type="dxa"/>
          </w:tcPr>
          <w:p w14:paraId="4ACB9407" w14:textId="77777777" w:rsidR="00CF74CE" w:rsidRPr="00DA6B84" w:rsidRDefault="00CF74CE" w:rsidP="006536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APPLIED      ROBOTICS</w:t>
            </w:r>
          </w:p>
        </w:tc>
        <w:tc>
          <w:tcPr>
            <w:tcW w:w="2337" w:type="dxa"/>
          </w:tcPr>
          <w:p w14:paraId="7EFAA50F" w14:textId="77777777" w:rsidR="00CF74CE" w:rsidRPr="00DA6B84" w:rsidRDefault="00CF74CE" w:rsidP="006536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F74CE" w:rsidRPr="00DA6B84" w14:paraId="40D3286C" w14:textId="77777777" w:rsidTr="006536EA">
        <w:tc>
          <w:tcPr>
            <w:tcW w:w="846" w:type="dxa"/>
          </w:tcPr>
          <w:p w14:paraId="0C054FA9" w14:textId="77777777" w:rsidR="00CF74CE" w:rsidRPr="000065D3" w:rsidRDefault="00CF74CE" w:rsidP="00CF74CE">
            <w:pPr>
              <w:pStyle w:val="a8"/>
              <w:widowControl/>
              <w:numPr>
                <w:ilvl w:val="0"/>
                <w:numId w:val="14"/>
              </w:numPr>
              <w:autoSpaceDE/>
              <w:autoSpaceDN/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42CDC110" w14:textId="77777777" w:rsidR="00CF74CE" w:rsidRPr="00D257EA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Конструктор программируемых модулей инженерных систем </w:t>
            </w:r>
          </w:p>
        </w:tc>
        <w:tc>
          <w:tcPr>
            <w:tcW w:w="2336" w:type="dxa"/>
          </w:tcPr>
          <w:p w14:paraId="6A746544" w14:textId="77777777" w:rsidR="00CF74CE" w:rsidRPr="00DA6B84" w:rsidRDefault="00CF74CE" w:rsidP="006536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APPLIED ROBOTICS</w:t>
            </w:r>
          </w:p>
        </w:tc>
        <w:tc>
          <w:tcPr>
            <w:tcW w:w="2337" w:type="dxa"/>
          </w:tcPr>
          <w:p w14:paraId="0E5DD578" w14:textId="77777777" w:rsidR="00CF74CE" w:rsidRPr="00DA6B84" w:rsidRDefault="00CF74CE" w:rsidP="006536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F74CE" w:rsidRPr="00DA6B84" w14:paraId="76C8CC9B" w14:textId="77777777" w:rsidTr="006536EA">
        <w:tc>
          <w:tcPr>
            <w:tcW w:w="846" w:type="dxa"/>
          </w:tcPr>
          <w:p w14:paraId="7FC28A2D" w14:textId="77777777" w:rsidR="00CF74CE" w:rsidRPr="00DA6B84" w:rsidRDefault="00CF74CE" w:rsidP="00CF74CE">
            <w:pPr>
              <w:pStyle w:val="a8"/>
              <w:widowControl/>
              <w:numPr>
                <w:ilvl w:val="0"/>
                <w:numId w:val="14"/>
              </w:numPr>
              <w:autoSpaceDE/>
              <w:autoSpaceDN/>
              <w:spacing w:befor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653BE378" w14:textId="77777777" w:rsidR="00CF74CE" w:rsidRDefault="00CF74CE" w:rsidP="006536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Четырехосевой</w:t>
            </w:r>
            <w:proofErr w:type="spellEnd"/>
            <w:r>
              <w:rPr>
                <w:sz w:val="28"/>
                <w:szCs w:val="28"/>
              </w:rPr>
              <w:t xml:space="preserve"> учебный робот – манипулятор с модульными сменными насадками </w:t>
            </w:r>
          </w:p>
          <w:p w14:paraId="45926E00" w14:textId="77777777" w:rsidR="00CF74CE" w:rsidRPr="00D257EA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Dobot Magician Russian KIT</w:t>
            </w:r>
          </w:p>
        </w:tc>
        <w:tc>
          <w:tcPr>
            <w:tcW w:w="2336" w:type="dxa"/>
          </w:tcPr>
          <w:p w14:paraId="1D92D60F" w14:textId="77777777" w:rsidR="00CF74CE" w:rsidRPr="00DA6B84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Dobot</w:t>
            </w:r>
          </w:p>
        </w:tc>
        <w:tc>
          <w:tcPr>
            <w:tcW w:w="2337" w:type="dxa"/>
          </w:tcPr>
          <w:p w14:paraId="252AD20C" w14:textId="77777777" w:rsidR="00CF74CE" w:rsidRPr="00DA6B84" w:rsidRDefault="00CF74CE" w:rsidP="00653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105E43A2" w14:textId="77777777" w:rsidR="00CF74CE" w:rsidRPr="00DA6B84" w:rsidRDefault="00CF74CE" w:rsidP="00CF74CE">
      <w:pPr>
        <w:jc w:val="center"/>
        <w:rPr>
          <w:sz w:val="32"/>
          <w:szCs w:val="32"/>
        </w:rPr>
      </w:pPr>
    </w:p>
    <w:p w14:paraId="050244CD" w14:textId="77777777" w:rsidR="00C50C09" w:rsidRDefault="00C50C09"/>
    <w:sectPr w:rsidR="00C50C09" w:rsidSect="00EB0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78E86" w14:textId="77777777" w:rsidR="00383ED9" w:rsidRDefault="007206B7">
      <w:r>
        <w:separator/>
      </w:r>
    </w:p>
  </w:endnote>
  <w:endnote w:type="continuationSeparator" w:id="0">
    <w:p w14:paraId="7D0F9C7B" w14:textId="77777777" w:rsidR="00383ED9" w:rsidRDefault="0072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C88B" w14:textId="77777777" w:rsidR="008312D2" w:rsidRDefault="007206B7">
    <w:pPr>
      <w:pStyle w:val="a6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F6E883" wp14:editId="4642C0BB">
              <wp:simplePos x="0" y="0"/>
              <wp:positionH relativeFrom="page">
                <wp:posOffset>6917690</wp:posOffset>
              </wp:positionH>
              <wp:positionV relativeFrom="page">
                <wp:posOffset>9787890</wp:posOffset>
              </wp:positionV>
              <wp:extent cx="133350" cy="228600"/>
              <wp:effectExtent l="0" t="0" r="0" b="0"/>
              <wp:wrapNone/>
              <wp:docPr id="3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853648" w14:textId="77777777" w:rsidR="008312D2" w:rsidRDefault="007206B7">
                          <w:pPr>
                            <w:spacing w:line="359" w:lineRule="exact"/>
                            <w:ind w:left="40"/>
                            <w:rPr>
                              <w:rFonts w:ascii="Malgun Gothic Semiligh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algun Gothic Semiligh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A75B5">
                            <w:rPr>
                              <w:rFonts w:ascii="Malgun Gothic Semilight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27F6E883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4.7pt;margin-top:770.7pt;width:10.5pt;height:1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" filled="f" stroked="f">
              <v:textbox inset="0,0,0,0">
                <w:txbxContent>
                  <w:p w14:paraId="40853648" w14:textId="77777777" w:rsidR="008312D2" w:rsidRDefault="007206B7">
                    <w:pPr>
                      <w:spacing w:line="359" w:lineRule="exact"/>
                      <w:ind w:left="40"/>
                      <w:rPr>
                        <w:rFonts w:ascii="Malgun Gothic Semiligh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algun Gothic Semiligh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A75B5">
                      <w:rPr>
                        <w:rFonts w:ascii="Malgun Gothic Semilight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A0F5C" w14:textId="77777777" w:rsidR="00383ED9" w:rsidRDefault="007206B7">
      <w:r>
        <w:separator/>
      </w:r>
    </w:p>
  </w:footnote>
  <w:footnote w:type="continuationSeparator" w:id="0">
    <w:p w14:paraId="4625BE19" w14:textId="77777777" w:rsidR="00383ED9" w:rsidRDefault="00720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01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2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4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8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4"/>
      <w:numFmt w:val="decimal"/>
      <w:lvlText w:val="%1."/>
      <w:lvlJc w:val="left"/>
      <w:pPr>
        <w:ind w:left="105" w:hanging="4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01" w:hanging="4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502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04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05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06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0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08" w:hanging="427"/>
      </w:pPr>
      <w:rPr>
        <w:rFonts w:hint="default"/>
        <w:lang w:val="ru-RU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7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756" w:hanging="36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67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0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7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5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DCBA6B53"/>
    <w:multiLevelType w:val="multilevel"/>
    <w:tmpl w:val="DCBA6B53"/>
    <w:lvl w:ilvl="0">
      <w:numFmt w:val="bullet"/>
      <w:lvlText w:val=""/>
      <w:lvlJc w:val="left"/>
      <w:pPr>
        <w:ind w:left="281" w:hanging="17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68" w:hanging="1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56" w:hanging="1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4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2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0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8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96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4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F4B5D9F5"/>
    <w:multiLevelType w:val="multilevel"/>
    <w:tmpl w:val="F4B5D9F5"/>
    <w:lvl w:ilvl="0">
      <w:numFmt w:val="bullet"/>
      <w:lvlText w:val=""/>
      <w:lvlJc w:val="left"/>
      <w:pPr>
        <w:ind w:left="248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32" w:hanging="5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9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6" w:hanging="562"/>
      </w:pPr>
      <w:rPr>
        <w:rFonts w:hint="default"/>
        <w:lang w:val="ru-RU" w:eastAsia="en-US" w:bidi="ar-SA"/>
      </w:rPr>
    </w:lvl>
  </w:abstractNum>
  <w:abstractNum w:abstractNumId="5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837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numFmt w:val="bullet"/>
      <w:lvlText w:val="•"/>
      <w:lvlJc w:val="left"/>
      <w:pPr>
        <w:ind w:left="1756" w:hanging="361"/>
      </w:pPr>
      <w:rPr>
        <w:rFonts w:hint="default"/>
        <w:lang w:val="ru-RU" w:eastAsia="ru-RU" w:bidi="ru-RU"/>
      </w:rPr>
    </w:lvl>
    <w:lvl w:ilvl="2">
      <w:numFmt w:val="bullet"/>
      <w:lvlText w:val="•"/>
      <w:lvlJc w:val="left"/>
      <w:pPr>
        <w:ind w:left="2673" w:hanging="36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0" w:hanging="36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7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4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1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8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5" w:hanging="361"/>
      </w:pPr>
      <w:rPr>
        <w:rFonts w:hint="default"/>
        <w:lang w:val="ru-RU" w:eastAsia="ru-RU" w:bidi="ru-RU"/>
      </w:rPr>
    </w:lvl>
  </w:abstractNum>
  <w:abstractNum w:abstractNumId="6" w15:restartNumberingAfterBreak="0">
    <w:nsid w:val="01D44A36"/>
    <w:multiLevelType w:val="hybridMultilevel"/>
    <w:tmpl w:val="80B2B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D0626"/>
    <w:multiLevelType w:val="hybridMultilevel"/>
    <w:tmpl w:val="80B2BC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0EC97"/>
    <w:multiLevelType w:val="multilevel"/>
    <w:tmpl w:val="2470EC97"/>
    <w:lvl w:ilvl="0">
      <w:numFmt w:val="bullet"/>
      <w:lvlText w:val=""/>
      <w:lvlJc w:val="left"/>
      <w:pPr>
        <w:ind w:left="248" w:hanging="56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832" w:hanging="5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2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16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08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00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92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84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76" w:hanging="562"/>
      </w:pPr>
      <w:rPr>
        <w:rFonts w:hint="default"/>
        <w:lang w:val="ru-RU" w:eastAsia="en-US" w:bidi="ar-SA"/>
      </w:rPr>
    </w:lvl>
  </w:abstractNum>
  <w:abstractNum w:abstractNumId="9" w15:restartNumberingAfterBreak="0">
    <w:nsid w:val="25BA01BE"/>
    <w:multiLevelType w:val="hybridMultilevel"/>
    <w:tmpl w:val="80B2BC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D9AC"/>
    <w:multiLevelType w:val="multilevel"/>
    <w:tmpl w:val="39A0D9AC"/>
    <w:lvl w:ilvl="0">
      <w:start w:val="1"/>
      <w:numFmt w:val="decimal"/>
      <w:lvlText w:val="%1."/>
      <w:lvlJc w:val="left"/>
      <w:pPr>
        <w:ind w:left="8" w:hanging="4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96" w:hanging="4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92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88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84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980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7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77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68" w:hanging="404"/>
      </w:pPr>
      <w:rPr>
        <w:rFonts w:hint="default"/>
        <w:lang w:val="ru-RU" w:eastAsia="en-US" w:bidi="ar-SA"/>
      </w:rPr>
    </w:lvl>
  </w:abstractNum>
  <w:abstractNum w:abstractNumId="1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88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053" w:hanging="28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26" w:hanging="2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99" w:hanging="2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72" w:hanging="2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5" w:hanging="2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8" w:hanging="2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91" w:hanging="2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64" w:hanging="283"/>
      </w:pPr>
      <w:rPr>
        <w:rFonts w:hint="default"/>
        <w:lang w:val="ru-RU" w:eastAsia="en-US" w:bidi="ar-SA"/>
      </w:rPr>
    </w:lvl>
  </w:abstractNum>
  <w:abstractNum w:abstractNumId="12" w15:restartNumberingAfterBreak="0">
    <w:nsid w:val="5ACB5475"/>
    <w:multiLevelType w:val="hybridMultilevel"/>
    <w:tmpl w:val="80B2BC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CEA79"/>
    <w:multiLevelType w:val="multilevel"/>
    <w:tmpl w:val="77ECEA79"/>
    <w:lvl w:ilvl="0">
      <w:start w:val="1"/>
      <w:numFmt w:val="decimal"/>
      <w:lvlText w:val="%1."/>
      <w:lvlJc w:val="left"/>
      <w:pPr>
        <w:ind w:left="21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20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221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284"/>
      </w:pPr>
      <w:rPr>
        <w:rFonts w:hint="default"/>
        <w:lang w:val="ru-RU" w:eastAsia="en-US" w:bidi="ar-SA"/>
      </w:rPr>
    </w:lvl>
  </w:abstractNum>
  <w:num w:numId="1" w16cid:durableId="1689452745">
    <w:abstractNumId w:val="5"/>
  </w:num>
  <w:num w:numId="2" w16cid:durableId="1548950718">
    <w:abstractNumId w:val="2"/>
  </w:num>
  <w:num w:numId="3" w16cid:durableId="512647857">
    <w:abstractNumId w:val="11"/>
  </w:num>
  <w:num w:numId="4" w16cid:durableId="677775146">
    <w:abstractNumId w:val="1"/>
  </w:num>
  <w:num w:numId="5" w16cid:durableId="1062603132">
    <w:abstractNumId w:val="0"/>
  </w:num>
  <w:num w:numId="6" w16cid:durableId="581524805">
    <w:abstractNumId w:val="4"/>
  </w:num>
  <w:num w:numId="7" w16cid:durableId="1368525437">
    <w:abstractNumId w:val="8"/>
  </w:num>
  <w:num w:numId="8" w16cid:durableId="1390767010">
    <w:abstractNumId w:val="3"/>
  </w:num>
  <w:num w:numId="9" w16cid:durableId="1289124807">
    <w:abstractNumId w:val="13"/>
  </w:num>
  <w:num w:numId="10" w16cid:durableId="1945454955">
    <w:abstractNumId w:val="10"/>
  </w:num>
  <w:num w:numId="11" w16cid:durableId="1747071585">
    <w:abstractNumId w:val="6"/>
  </w:num>
  <w:num w:numId="12" w16cid:durableId="1129202439">
    <w:abstractNumId w:val="9"/>
  </w:num>
  <w:num w:numId="13" w16cid:durableId="1811244655">
    <w:abstractNumId w:val="12"/>
  </w:num>
  <w:num w:numId="14" w16cid:durableId="9034904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1F0"/>
    <w:rsid w:val="00383ED9"/>
    <w:rsid w:val="004401F0"/>
    <w:rsid w:val="00606D46"/>
    <w:rsid w:val="007206B7"/>
    <w:rsid w:val="007A75B5"/>
    <w:rsid w:val="008312D2"/>
    <w:rsid w:val="00C50C09"/>
    <w:rsid w:val="00CF74CE"/>
    <w:rsid w:val="00D106CE"/>
    <w:rsid w:val="00D747B3"/>
    <w:rsid w:val="00E36C4B"/>
    <w:rsid w:val="00EB0806"/>
    <w:rsid w:val="00FA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0871"/>
  <w15:docId w15:val="{5E8AD213-32FC-49C7-9FEB-6C30721E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401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4401F0"/>
    <w:pPr>
      <w:spacing w:before="61"/>
      <w:ind w:left="3919" w:right="34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01F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3">
    <w:name w:val="Hyperlink"/>
    <w:basedOn w:val="a0"/>
    <w:uiPriority w:val="99"/>
    <w:semiHidden/>
    <w:unhideWhenUsed/>
    <w:qFormat/>
    <w:rsid w:val="004401F0"/>
    <w:rPr>
      <w:color w:val="0000FF"/>
      <w:u w:val="single"/>
    </w:rPr>
  </w:style>
  <w:style w:type="paragraph" w:styleId="a4">
    <w:name w:val="header"/>
    <w:basedOn w:val="a"/>
    <w:link w:val="a5"/>
    <w:rsid w:val="004401F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4401F0"/>
    <w:rPr>
      <w:rFonts w:ascii="Times New Roman" w:eastAsia="Times New Roman" w:hAnsi="Times New Roman" w:cs="Times New Roman"/>
      <w:lang w:eastAsia="ru-RU" w:bidi="ru-RU"/>
    </w:rPr>
  </w:style>
  <w:style w:type="paragraph" w:styleId="a6">
    <w:name w:val="Body Text"/>
    <w:basedOn w:val="a"/>
    <w:link w:val="a7"/>
    <w:uiPriority w:val="1"/>
    <w:qFormat/>
    <w:rsid w:val="004401F0"/>
    <w:pPr>
      <w:ind w:left="117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401F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401F0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4401F0"/>
    <w:pPr>
      <w:spacing w:before="158"/>
      <w:ind w:left="837" w:hanging="361"/>
    </w:pPr>
  </w:style>
  <w:style w:type="paragraph" w:customStyle="1" w:styleId="TableParagraph">
    <w:name w:val="Table Paragraph"/>
    <w:basedOn w:val="a"/>
    <w:uiPriority w:val="1"/>
    <w:qFormat/>
    <w:rsid w:val="004401F0"/>
  </w:style>
  <w:style w:type="character" w:styleId="a9">
    <w:name w:val="Placeholder Text"/>
    <w:basedOn w:val="a0"/>
    <w:uiPriority w:val="99"/>
    <w:unhideWhenUsed/>
    <w:rsid w:val="004401F0"/>
    <w:rPr>
      <w:color w:val="666666"/>
    </w:rPr>
  </w:style>
  <w:style w:type="table" w:styleId="aa">
    <w:name w:val="Table Grid"/>
    <w:basedOn w:val="a1"/>
    <w:uiPriority w:val="39"/>
    <w:rsid w:val="004401F0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06D4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6D46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d">
    <w:name w:val="Normal (Web)"/>
    <w:basedOn w:val="a"/>
    <w:uiPriority w:val="99"/>
    <w:semiHidden/>
    <w:unhideWhenUsed/>
    <w:rsid w:val="00D747B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2024-02-09T07:34:00Z</cp:lastPrinted>
  <dcterms:created xsi:type="dcterms:W3CDTF">2024-02-09T05:59:00Z</dcterms:created>
  <dcterms:modified xsi:type="dcterms:W3CDTF">2024-02-09T07:50:00Z</dcterms:modified>
</cp:coreProperties>
</file>